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B9E0" w14:textId="29A6F406" w:rsidR="003A0C36" w:rsidRPr="00150064" w:rsidRDefault="002438E4" w:rsidP="003718E7">
      <w:pPr>
        <w:spacing w:after="0" w:line="312" w:lineRule="auto"/>
        <w:ind w:right="397"/>
        <w:jc w:val="both"/>
        <w:rPr>
          <w:rFonts w:ascii="Arial" w:hAnsi="Arial" w:cs="Arial"/>
          <w:b/>
          <w:bCs/>
          <w:lang w:val="en-GB"/>
        </w:rPr>
      </w:pPr>
      <w:r w:rsidRPr="00150064">
        <w:rPr>
          <w:rFonts w:ascii="Arial" w:hAnsi="Arial" w:cs="Arial"/>
          <w:b/>
          <w:bCs/>
          <w:lang w:val="en-GB"/>
        </w:rPr>
        <w:t>PRESS</w:t>
      </w:r>
      <w:r w:rsidR="006235BC" w:rsidRPr="00150064">
        <w:rPr>
          <w:rFonts w:ascii="Arial" w:hAnsi="Arial" w:cs="Arial"/>
          <w:b/>
          <w:bCs/>
          <w:lang w:val="en-GB"/>
        </w:rPr>
        <w:t xml:space="preserve"> RELEASE</w:t>
      </w:r>
    </w:p>
    <w:p w14:paraId="2D7A433A" w14:textId="0E27EA73" w:rsidR="002438E4" w:rsidRPr="00150064" w:rsidRDefault="002438E4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>Düsseldorf, 18 M</w:t>
      </w:r>
      <w:r w:rsidR="006235BC" w:rsidRPr="00150064">
        <w:rPr>
          <w:rFonts w:ascii="Arial" w:hAnsi="Arial" w:cs="Arial"/>
          <w:lang w:val="en-GB"/>
        </w:rPr>
        <w:t>arch</w:t>
      </w:r>
      <w:r w:rsidRPr="00150064">
        <w:rPr>
          <w:rFonts w:ascii="Arial" w:hAnsi="Arial" w:cs="Arial"/>
          <w:lang w:val="en-GB"/>
        </w:rPr>
        <w:t xml:space="preserve"> 2023</w:t>
      </w:r>
    </w:p>
    <w:p w14:paraId="7F955BF9" w14:textId="1FF6534C" w:rsidR="002438E4" w:rsidRPr="00150064" w:rsidRDefault="002438E4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</w:p>
    <w:p w14:paraId="47E65D8E" w14:textId="3847D5D8" w:rsidR="002438E4" w:rsidRPr="00150064" w:rsidRDefault="002438E4" w:rsidP="003718E7">
      <w:pPr>
        <w:spacing w:after="0" w:line="312" w:lineRule="auto"/>
        <w:ind w:right="397"/>
        <w:jc w:val="both"/>
        <w:rPr>
          <w:rFonts w:ascii="Arial" w:hAnsi="Arial" w:cs="Arial"/>
          <w:b/>
          <w:bCs/>
          <w:u w:val="single"/>
          <w:lang w:val="en-GB"/>
        </w:rPr>
      </w:pPr>
      <w:r w:rsidRPr="00150064">
        <w:rPr>
          <w:rFonts w:ascii="Arial" w:hAnsi="Arial" w:cs="Arial"/>
          <w:b/>
          <w:bCs/>
          <w:u w:val="single"/>
          <w:lang w:val="en-GB"/>
        </w:rPr>
        <w:t>Meininger Award</w:t>
      </w:r>
      <w:r w:rsidR="00117109" w:rsidRPr="00150064">
        <w:rPr>
          <w:rFonts w:ascii="Arial" w:hAnsi="Arial" w:cs="Arial"/>
          <w:b/>
          <w:bCs/>
          <w:u w:val="single"/>
          <w:lang w:val="en-GB"/>
        </w:rPr>
        <w:t>s</w:t>
      </w:r>
      <w:r w:rsidRPr="00150064">
        <w:rPr>
          <w:rFonts w:ascii="Arial" w:hAnsi="Arial" w:cs="Arial"/>
          <w:b/>
          <w:bCs/>
          <w:u w:val="single"/>
          <w:lang w:val="en-GB"/>
        </w:rPr>
        <w:t xml:space="preserve"> Excel</w:t>
      </w:r>
      <w:r w:rsidR="00614202" w:rsidRPr="00150064">
        <w:rPr>
          <w:rFonts w:ascii="Arial" w:hAnsi="Arial" w:cs="Arial"/>
          <w:b/>
          <w:bCs/>
          <w:u w:val="single"/>
          <w:lang w:val="en-GB"/>
        </w:rPr>
        <w:t>l</w:t>
      </w:r>
      <w:r w:rsidRPr="00150064">
        <w:rPr>
          <w:rFonts w:ascii="Arial" w:hAnsi="Arial" w:cs="Arial"/>
          <w:b/>
          <w:bCs/>
          <w:u w:val="single"/>
          <w:lang w:val="en-GB"/>
        </w:rPr>
        <w:t xml:space="preserve">ence in </w:t>
      </w:r>
      <w:r w:rsidR="009B7949" w:rsidRPr="00150064">
        <w:rPr>
          <w:rFonts w:ascii="Arial" w:hAnsi="Arial" w:cs="Arial"/>
          <w:b/>
          <w:bCs/>
          <w:u w:val="single"/>
          <w:lang w:val="en-GB"/>
        </w:rPr>
        <w:t>w</w:t>
      </w:r>
      <w:r w:rsidRPr="00150064">
        <w:rPr>
          <w:rFonts w:ascii="Arial" w:hAnsi="Arial" w:cs="Arial"/>
          <w:b/>
          <w:bCs/>
          <w:u w:val="single"/>
          <w:lang w:val="en-GB"/>
        </w:rPr>
        <w:t xml:space="preserve">ine &amp; </w:t>
      </w:r>
      <w:r w:rsidR="009B7949" w:rsidRPr="00150064">
        <w:rPr>
          <w:rFonts w:ascii="Arial" w:hAnsi="Arial" w:cs="Arial"/>
          <w:b/>
          <w:bCs/>
          <w:u w:val="single"/>
          <w:lang w:val="en-GB"/>
        </w:rPr>
        <w:t>s</w:t>
      </w:r>
      <w:r w:rsidRPr="00150064">
        <w:rPr>
          <w:rFonts w:ascii="Arial" w:hAnsi="Arial" w:cs="Arial"/>
          <w:b/>
          <w:bCs/>
          <w:u w:val="single"/>
          <w:lang w:val="en-GB"/>
        </w:rPr>
        <w:t>piri</w:t>
      </w:r>
      <w:r w:rsidR="00117109" w:rsidRPr="00150064">
        <w:rPr>
          <w:rFonts w:ascii="Arial" w:hAnsi="Arial" w:cs="Arial"/>
          <w:b/>
          <w:bCs/>
          <w:u w:val="single"/>
          <w:lang w:val="en-GB"/>
        </w:rPr>
        <w:t>t</w:t>
      </w:r>
      <w:r w:rsidRPr="00150064">
        <w:rPr>
          <w:rFonts w:ascii="Arial" w:hAnsi="Arial" w:cs="Arial"/>
          <w:b/>
          <w:bCs/>
          <w:u w:val="single"/>
          <w:lang w:val="en-GB"/>
        </w:rPr>
        <w:t xml:space="preserve"> 2023</w:t>
      </w:r>
    </w:p>
    <w:p w14:paraId="48251EC8" w14:textId="7CDFBEED" w:rsidR="002438E4" w:rsidRPr="00150064" w:rsidRDefault="002438E4" w:rsidP="003718E7">
      <w:pPr>
        <w:spacing w:after="0" w:line="312" w:lineRule="auto"/>
        <w:ind w:right="397"/>
        <w:jc w:val="both"/>
        <w:rPr>
          <w:rFonts w:ascii="Arial" w:hAnsi="Arial" w:cs="Arial"/>
          <w:b/>
          <w:bCs/>
          <w:u w:val="single"/>
          <w:lang w:val="en-GB"/>
        </w:rPr>
      </w:pPr>
      <w:r w:rsidRPr="00150064">
        <w:rPr>
          <w:rFonts w:ascii="Arial" w:hAnsi="Arial" w:cs="Arial"/>
          <w:b/>
          <w:bCs/>
          <w:u w:val="single"/>
          <w:lang w:val="en-GB"/>
        </w:rPr>
        <w:t xml:space="preserve">Dr Andreas Brokemper, Henkell </w:t>
      </w:r>
      <w:r w:rsidR="00C80096" w:rsidRPr="00150064">
        <w:rPr>
          <w:rFonts w:ascii="Arial" w:hAnsi="Arial" w:cs="Arial"/>
          <w:b/>
          <w:bCs/>
          <w:u w:val="single"/>
          <w:lang w:val="en-GB"/>
        </w:rPr>
        <w:t>Freixenet</w:t>
      </w:r>
      <w:r w:rsidR="00614202" w:rsidRPr="00150064">
        <w:rPr>
          <w:rFonts w:ascii="Arial" w:hAnsi="Arial" w:cs="Arial"/>
          <w:b/>
          <w:bCs/>
          <w:u w:val="single"/>
          <w:lang w:val="en-GB"/>
        </w:rPr>
        <w:t xml:space="preserve"> is</w:t>
      </w:r>
      <w:r w:rsidR="006235BC" w:rsidRPr="00150064">
        <w:rPr>
          <w:rFonts w:ascii="Arial" w:hAnsi="Arial" w:cs="Arial"/>
          <w:b/>
          <w:bCs/>
          <w:u w:val="single"/>
          <w:lang w:val="en-GB"/>
        </w:rPr>
        <w:t xml:space="preserve"> Wine Entrepreneur of the Year</w:t>
      </w:r>
    </w:p>
    <w:p w14:paraId="7326BE32" w14:textId="77777777" w:rsidR="008C0726" w:rsidRPr="00150064" w:rsidRDefault="008C0726" w:rsidP="003718E7">
      <w:pPr>
        <w:spacing w:after="0" w:line="312" w:lineRule="auto"/>
        <w:ind w:right="397"/>
        <w:jc w:val="both"/>
        <w:rPr>
          <w:rFonts w:ascii="Arial" w:hAnsi="Arial" w:cs="Arial"/>
          <w:b/>
          <w:bCs/>
          <w:lang w:val="en-GB"/>
        </w:rPr>
      </w:pPr>
    </w:p>
    <w:p w14:paraId="05E6BAEC" w14:textId="536A7143" w:rsidR="002438E4" w:rsidRPr="00150064" w:rsidRDefault="00B52ADE" w:rsidP="003718E7">
      <w:pPr>
        <w:spacing w:after="0" w:line="312" w:lineRule="auto"/>
        <w:ind w:right="397"/>
        <w:jc w:val="both"/>
        <w:rPr>
          <w:rFonts w:ascii="Arial" w:hAnsi="Arial" w:cs="Arial"/>
          <w:b/>
          <w:bCs/>
          <w:lang w:val="en-GB"/>
        </w:rPr>
      </w:pPr>
      <w:r w:rsidRPr="00150064">
        <w:rPr>
          <w:rFonts w:ascii="Arial" w:hAnsi="Arial" w:cs="Arial"/>
          <w:b/>
          <w:bCs/>
          <w:lang w:val="en-GB"/>
        </w:rPr>
        <w:t>T</w:t>
      </w:r>
      <w:r w:rsidR="00C67C93" w:rsidRPr="00150064">
        <w:rPr>
          <w:rFonts w:ascii="Arial" w:hAnsi="Arial" w:cs="Arial"/>
          <w:b/>
          <w:bCs/>
          <w:lang w:val="en-GB"/>
        </w:rPr>
        <w:t xml:space="preserve">he 17th </w:t>
      </w:r>
      <w:r w:rsidR="002438E4" w:rsidRPr="00150064">
        <w:rPr>
          <w:rFonts w:ascii="Arial" w:hAnsi="Arial" w:cs="Arial"/>
          <w:b/>
          <w:bCs/>
          <w:lang w:val="en-GB"/>
        </w:rPr>
        <w:t>Meininger Awards Ex</w:t>
      </w:r>
      <w:r w:rsidR="00614202" w:rsidRPr="00150064">
        <w:rPr>
          <w:rFonts w:ascii="Arial" w:hAnsi="Arial" w:cs="Arial"/>
          <w:b/>
          <w:bCs/>
          <w:lang w:val="en-GB"/>
        </w:rPr>
        <w:t>c</w:t>
      </w:r>
      <w:r w:rsidR="002438E4" w:rsidRPr="00150064">
        <w:rPr>
          <w:rFonts w:ascii="Arial" w:hAnsi="Arial" w:cs="Arial"/>
          <w:b/>
          <w:bCs/>
          <w:lang w:val="en-GB"/>
        </w:rPr>
        <w:t>ellence in</w:t>
      </w:r>
      <w:r w:rsidR="00614202" w:rsidRPr="00150064">
        <w:rPr>
          <w:rFonts w:ascii="Arial" w:hAnsi="Arial" w:cs="Arial"/>
          <w:b/>
          <w:bCs/>
          <w:lang w:val="en-GB"/>
        </w:rPr>
        <w:t xml:space="preserve"> </w:t>
      </w:r>
      <w:r w:rsidR="009B7949" w:rsidRPr="00150064">
        <w:rPr>
          <w:rFonts w:ascii="Arial" w:hAnsi="Arial" w:cs="Arial"/>
          <w:b/>
          <w:bCs/>
          <w:lang w:val="en-GB"/>
        </w:rPr>
        <w:t>w</w:t>
      </w:r>
      <w:r w:rsidR="002438E4" w:rsidRPr="00150064">
        <w:rPr>
          <w:rFonts w:ascii="Arial" w:hAnsi="Arial" w:cs="Arial"/>
          <w:b/>
          <w:bCs/>
          <w:lang w:val="en-GB"/>
        </w:rPr>
        <w:t>ine</w:t>
      </w:r>
      <w:r w:rsidR="00614202" w:rsidRPr="00150064">
        <w:rPr>
          <w:rFonts w:ascii="Arial" w:hAnsi="Arial" w:cs="Arial"/>
          <w:b/>
          <w:bCs/>
          <w:lang w:val="en-GB"/>
        </w:rPr>
        <w:t xml:space="preserve"> </w:t>
      </w:r>
      <w:r w:rsidR="002438E4" w:rsidRPr="00150064">
        <w:rPr>
          <w:rFonts w:ascii="Arial" w:hAnsi="Arial" w:cs="Arial"/>
          <w:b/>
          <w:bCs/>
          <w:lang w:val="en-GB"/>
        </w:rPr>
        <w:t xml:space="preserve">&amp; </w:t>
      </w:r>
      <w:r w:rsidR="009B7949" w:rsidRPr="00150064">
        <w:rPr>
          <w:rFonts w:ascii="Arial" w:hAnsi="Arial" w:cs="Arial"/>
          <w:b/>
          <w:bCs/>
          <w:lang w:val="en-GB"/>
        </w:rPr>
        <w:t>s</w:t>
      </w:r>
      <w:r w:rsidR="002438E4" w:rsidRPr="00150064">
        <w:rPr>
          <w:rFonts w:ascii="Arial" w:hAnsi="Arial" w:cs="Arial"/>
          <w:b/>
          <w:bCs/>
          <w:lang w:val="en-GB"/>
        </w:rPr>
        <w:t>pi</w:t>
      </w:r>
      <w:r w:rsidR="00614202" w:rsidRPr="00150064">
        <w:rPr>
          <w:rFonts w:ascii="Arial" w:hAnsi="Arial" w:cs="Arial"/>
          <w:b/>
          <w:bCs/>
          <w:lang w:val="en-GB"/>
        </w:rPr>
        <w:t>ri</w:t>
      </w:r>
      <w:r w:rsidR="002438E4" w:rsidRPr="00150064">
        <w:rPr>
          <w:rFonts w:ascii="Arial" w:hAnsi="Arial" w:cs="Arial"/>
          <w:b/>
          <w:bCs/>
          <w:lang w:val="en-GB"/>
        </w:rPr>
        <w:t xml:space="preserve">t </w:t>
      </w:r>
      <w:r w:rsidR="00DC3F6C" w:rsidRPr="00150064">
        <w:rPr>
          <w:rFonts w:ascii="Arial" w:hAnsi="Arial" w:cs="Arial"/>
          <w:b/>
          <w:bCs/>
          <w:lang w:val="en-GB"/>
        </w:rPr>
        <w:t>have been</w:t>
      </w:r>
      <w:r w:rsidR="00D85E59" w:rsidRPr="00150064">
        <w:rPr>
          <w:rFonts w:ascii="Arial" w:hAnsi="Arial" w:cs="Arial"/>
          <w:b/>
          <w:bCs/>
          <w:lang w:val="en-GB"/>
        </w:rPr>
        <w:t xml:space="preserve"> </w:t>
      </w:r>
      <w:r w:rsidR="00C67C93" w:rsidRPr="00150064">
        <w:rPr>
          <w:rFonts w:ascii="Arial" w:hAnsi="Arial" w:cs="Arial"/>
          <w:b/>
          <w:bCs/>
          <w:lang w:val="en-GB"/>
        </w:rPr>
        <w:t>awarded</w:t>
      </w:r>
      <w:r w:rsidRPr="00150064">
        <w:rPr>
          <w:rFonts w:ascii="Arial" w:hAnsi="Arial" w:cs="Arial"/>
          <w:b/>
          <w:bCs/>
          <w:lang w:val="en-GB"/>
        </w:rPr>
        <w:t xml:space="preserve"> </w:t>
      </w:r>
      <w:r w:rsidR="00DC3F6C" w:rsidRPr="00150064">
        <w:rPr>
          <w:rFonts w:ascii="Arial" w:hAnsi="Arial" w:cs="Arial"/>
          <w:b/>
          <w:bCs/>
          <w:lang w:val="en-GB"/>
        </w:rPr>
        <w:t>at</w:t>
      </w:r>
      <w:r w:rsidRPr="00150064">
        <w:rPr>
          <w:rFonts w:ascii="Arial" w:hAnsi="Arial" w:cs="Arial"/>
          <w:b/>
          <w:bCs/>
          <w:lang w:val="en-GB"/>
        </w:rPr>
        <w:t xml:space="preserve"> a celebratory event </w:t>
      </w:r>
      <w:r w:rsidR="00B56AB7" w:rsidRPr="00150064">
        <w:rPr>
          <w:rFonts w:ascii="Arial" w:hAnsi="Arial" w:cs="Arial"/>
          <w:b/>
          <w:bCs/>
          <w:lang w:val="en-GB"/>
        </w:rPr>
        <w:t xml:space="preserve">ahead of the </w:t>
      </w:r>
      <w:r w:rsidRPr="00150064">
        <w:rPr>
          <w:rFonts w:ascii="Arial" w:hAnsi="Arial" w:cs="Arial"/>
          <w:b/>
          <w:bCs/>
          <w:lang w:val="en-GB"/>
        </w:rPr>
        <w:t>opening of ProWein in Düsseldorf</w:t>
      </w:r>
      <w:r w:rsidR="002438E4" w:rsidRPr="00150064">
        <w:rPr>
          <w:rFonts w:ascii="Arial" w:hAnsi="Arial" w:cs="Arial"/>
          <w:b/>
          <w:bCs/>
          <w:lang w:val="en-GB"/>
        </w:rPr>
        <w:t xml:space="preserve">. </w:t>
      </w:r>
      <w:r w:rsidRPr="00150064">
        <w:rPr>
          <w:rFonts w:ascii="Arial" w:hAnsi="Arial" w:cs="Arial"/>
          <w:b/>
          <w:bCs/>
          <w:lang w:val="en-GB"/>
        </w:rPr>
        <w:t xml:space="preserve">This year’s awardees are </w:t>
      </w:r>
      <w:r w:rsidR="00614202" w:rsidRPr="00150064">
        <w:rPr>
          <w:rFonts w:ascii="Arial" w:hAnsi="Arial" w:cs="Arial"/>
          <w:b/>
          <w:bCs/>
          <w:lang w:val="en-GB"/>
        </w:rPr>
        <w:t>Dr Andre</w:t>
      </w:r>
      <w:r w:rsidR="008C0726" w:rsidRPr="00150064">
        <w:rPr>
          <w:rFonts w:ascii="Arial" w:hAnsi="Arial" w:cs="Arial"/>
          <w:b/>
          <w:bCs/>
          <w:lang w:val="en-GB"/>
        </w:rPr>
        <w:t>a</w:t>
      </w:r>
      <w:r w:rsidR="00614202" w:rsidRPr="00150064">
        <w:rPr>
          <w:rFonts w:ascii="Arial" w:hAnsi="Arial" w:cs="Arial"/>
          <w:b/>
          <w:bCs/>
          <w:lang w:val="en-GB"/>
        </w:rPr>
        <w:t xml:space="preserve">s Brokemper (CEO </w:t>
      </w:r>
      <w:r w:rsidRPr="00150064">
        <w:rPr>
          <w:rFonts w:ascii="Arial" w:hAnsi="Arial" w:cs="Arial"/>
          <w:b/>
          <w:bCs/>
          <w:lang w:val="en-GB"/>
        </w:rPr>
        <w:t xml:space="preserve">of </w:t>
      </w:r>
      <w:r w:rsidR="00614202" w:rsidRPr="00150064">
        <w:rPr>
          <w:rFonts w:ascii="Arial" w:hAnsi="Arial" w:cs="Arial"/>
          <w:b/>
          <w:bCs/>
          <w:lang w:val="en-GB"/>
        </w:rPr>
        <w:t>Henkell</w:t>
      </w:r>
      <w:r w:rsidR="00C80096" w:rsidRPr="001500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614202" w:rsidRPr="00150064">
        <w:rPr>
          <w:rFonts w:ascii="Arial" w:hAnsi="Arial" w:cs="Arial"/>
          <w:b/>
          <w:bCs/>
          <w:lang w:val="en-GB"/>
        </w:rPr>
        <w:t>Freixenet</w:t>
      </w:r>
      <w:proofErr w:type="spellEnd"/>
      <w:r w:rsidR="00D56D29" w:rsidRPr="00150064">
        <w:rPr>
          <w:rFonts w:ascii="Arial" w:hAnsi="Arial" w:cs="Arial"/>
          <w:b/>
          <w:bCs/>
          <w:lang w:val="en-GB"/>
        </w:rPr>
        <w:t>)</w:t>
      </w:r>
      <w:r w:rsidR="00614202" w:rsidRPr="00150064">
        <w:rPr>
          <w:rFonts w:ascii="Arial" w:hAnsi="Arial" w:cs="Arial"/>
          <w:b/>
          <w:bCs/>
          <w:lang w:val="en-GB"/>
        </w:rPr>
        <w:t>, Dr Laura Catena (Catena</w:t>
      </w:r>
      <w:r w:rsidR="00C80096" w:rsidRPr="00150064">
        <w:rPr>
          <w:rFonts w:ascii="Arial" w:hAnsi="Arial" w:cs="Arial"/>
          <w:b/>
          <w:bCs/>
          <w:lang w:val="en-GB"/>
        </w:rPr>
        <w:t xml:space="preserve"> </w:t>
      </w:r>
      <w:r w:rsidR="00614202" w:rsidRPr="00150064">
        <w:rPr>
          <w:rFonts w:ascii="Arial" w:hAnsi="Arial" w:cs="Arial"/>
          <w:b/>
          <w:bCs/>
          <w:lang w:val="en-GB"/>
        </w:rPr>
        <w:t>Zapata, Argentin</w:t>
      </w:r>
      <w:r w:rsidRPr="00150064">
        <w:rPr>
          <w:rFonts w:ascii="Arial" w:hAnsi="Arial" w:cs="Arial"/>
          <w:b/>
          <w:bCs/>
          <w:lang w:val="en-GB"/>
        </w:rPr>
        <w:t>a</w:t>
      </w:r>
      <w:r w:rsidR="00614202" w:rsidRPr="00150064">
        <w:rPr>
          <w:rFonts w:ascii="Arial" w:hAnsi="Arial" w:cs="Arial"/>
          <w:b/>
          <w:bCs/>
          <w:lang w:val="en-GB"/>
        </w:rPr>
        <w:t xml:space="preserve">), Bruno Paillard (Champagne Bruno Paillard), Luca </w:t>
      </w:r>
      <w:proofErr w:type="spellStart"/>
      <w:r w:rsidR="00614202" w:rsidRPr="00150064">
        <w:rPr>
          <w:rFonts w:ascii="Arial" w:hAnsi="Arial" w:cs="Arial"/>
          <w:b/>
          <w:bCs/>
          <w:lang w:val="en-GB"/>
        </w:rPr>
        <w:t>Lobenberg</w:t>
      </w:r>
      <w:proofErr w:type="spellEnd"/>
      <w:r w:rsidR="00614202" w:rsidRPr="00150064">
        <w:rPr>
          <w:rFonts w:ascii="Arial" w:hAnsi="Arial" w:cs="Arial"/>
          <w:b/>
          <w:bCs/>
          <w:lang w:val="en-GB"/>
        </w:rPr>
        <w:t xml:space="preserve"> (</w:t>
      </w:r>
      <w:proofErr w:type="spellStart"/>
      <w:r w:rsidR="00614202" w:rsidRPr="00150064">
        <w:rPr>
          <w:rFonts w:ascii="Arial" w:hAnsi="Arial" w:cs="Arial"/>
          <w:b/>
          <w:bCs/>
          <w:lang w:val="en-GB"/>
        </w:rPr>
        <w:t>Lobenbe</w:t>
      </w:r>
      <w:r w:rsidR="004940F2" w:rsidRPr="00150064">
        <w:rPr>
          <w:rFonts w:ascii="Arial" w:hAnsi="Arial" w:cs="Arial"/>
          <w:b/>
          <w:bCs/>
          <w:lang w:val="en-GB"/>
        </w:rPr>
        <w:t>rgs</w:t>
      </w:r>
      <w:proofErr w:type="spellEnd"/>
      <w:r w:rsidR="00614202" w:rsidRPr="001500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8C0726" w:rsidRPr="00150064">
        <w:rPr>
          <w:rFonts w:ascii="Arial" w:hAnsi="Arial" w:cs="Arial"/>
          <w:b/>
          <w:bCs/>
          <w:lang w:val="en-GB"/>
        </w:rPr>
        <w:t>G</w:t>
      </w:r>
      <w:r w:rsidR="00D56D29" w:rsidRPr="00150064">
        <w:rPr>
          <w:rFonts w:ascii="Arial" w:hAnsi="Arial" w:cs="Arial"/>
          <w:b/>
          <w:bCs/>
          <w:lang w:val="en-GB"/>
        </w:rPr>
        <w:t>ute</w:t>
      </w:r>
      <w:proofErr w:type="spellEnd"/>
      <w:r w:rsidR="00D56D29" w:rsidRPr="00150064">
        <w:rPr>
          <w:rFonts w:ascii="Arial" w:hAnsi="Arial" w:cs="Arial"/>
          <w:b/>
          <w:bCs/>
          <w:lang w:val="en-GB"/>
        </w:rPr>
        <w:t xml:space="preserve"> </w:t>
      </w:r>
      <w:r w:rsidR="00614202" w:rsidRPr="00150064">
        <w:rPr>
          <w:rFonts w:ascii="Arial" w:hAnsi="Arial" w:cs="Arial"/>
          <w:b/>
          <w:bCs/>
          <w:lang w:val="en-GB"/>
        </w:rPr>
        <w:t>W</w:t>
      </w:r>
      <w:r w:rsidR="00D56D29" w:rsidRPr="00150064">
        <w:rPr>
          <w:rFonts w:ascii="Arial" w:hAnsi="Arial" w:cs="Arial"/>
          <w:b/>
          <w:bCs/>
          <w:lang w:val="en-GB"/>
        </w:rPr>
        <w:t>e</w:t>
      </w:r>
      <w:r w:rsidR="00614202" w:rsidRPr="00150064">
        <w:rPr>
          <w:rFonts w:ascii="Arial" w:hAnsi="Arial" w:cs="Arial"/>
          <w:b/>
          <w:bCs/>
          <w:lang w:val="en-GB"/>
        </w:rPr>
        <w:t xml:space="preserve">ine), </w:t>
      </w:r>
      <w:r w:rsidRPr="00150064">
        <w:rPr>
          <w:rFonts w:ascii="Arial" w:hAnsi="Arial" w:cs="Arial"/>
          <w:b/>
          <w:bCs/>
          <w:lang w:val="en-GB"/>
        </w:rPr>
        <w:t xml:space="preserve">the </w:t>
      </w:r>
      <w:r w:rsidR="00614202" w:rsidRPr="00150064">
        <w:rPr>
          <w:rFonts w:ascii="Arial" w:hAnsi="Arial" w:cs="Arial"/>
          <w:b/>
          <w:bCs/>
          <w:lang w:val="en-GB"/>
        </w:rPr>
        <w:t xml:space="preserve">Lo Franco </w:t>
      </w:r>
      <w:r w:rsidRPr="00150064">
        <w:rPr>
          <w:rFonts w:ascii="Arial" w:hAnsi="Arial" w:cs="Arial"/>
          <w:b/>
          <w:bCs/>
          <w:lang w:val="en-GB"/>
        </w:rPr>
        <w:t>f</w:t>
      </w:r>
      <w:r w:rsidR="00614202" w:rsidRPr="00150064">
        <w:rPr>
          <w:rFonts w:ascii="Arial" w:hAnsi="Arial" w:cs="Arial"/>
          <w:b/>
          <w:bCs/>
          <w:lang w:val="en-GB"/>
        </w:rPr>
        <w:t>amily (</w:t>
      </w:r>
      <w:proofErr w:type="spellStart"/>
      <w:r w:rsidR="00614202" w:rsidRPr="00150064">
        <w:rPr>
          <w:rFonts w:ascii="Arial" w:hAnsi="Arial" w:cs="Arial"/>
          <w:b/>
          <w:bCs/>
          <w:lang w:val="en-GB"/>
        </w:rPr>
        <w:t>Fattoria</w:t>
      </w:r>
      <w:proofErr w:type="spellEnd"/>
      <w:r w:rsidR="00614202" w:rsidRPr="00150064">
        <w:rPr>
          <w:rFonts w:ascii="Arial" w:hAnsi="Arial" w:cs="Arial"/>
          <w:b/>
          <w:bCs/>
          <w:lang w:val="en-GB"/>
        </w:rPr>
        <w:t xml:space="preserve"> La </w:t>
      </w:r>
      <w:proofErr w:type="spellStart"/>
      <w:r w:rsidR="00614202" w:rsidRPr="00150064">
        <w:rPr>
          <w:rFonts w:ascii="Arial" w:hAnsi="Arial" w:cs="Arial"/>
          <w:b/>
          <w:bCs/>
          <w:lang w:val="en-GB"/>
        </w:rPr>
        <w:t>Vialla</w:t>
      </w:r>
      <w:proofErr w:type="spellEnd"/>
      <w:r w:rsidR="00614202" w:rsidRPr="00150064">
        <w:rPr>
          <w:rFonts w:ascii="Arial" w:hAnsi="Arial" w:cs="Arial"/>
          <w:b/>
          <w:bCs/>
          <w:lang w:val="en-GB"/>
        </w:rPr>
        <w:t xml:space="preserve">) </w:t>
      </w:r>
      <w:r w:rsidRPr="00150064">
        <w:rPr>
          <w:rFonts w:ascii="Arial" w:hAnsi="Arial" w:cs="Arial"/>
          <w:b/>
          <w:bCs/>
          <w:lang w:val="en-GB"/>
        </w:rPr>
        <w:t xml:space="preserve">and </w:t>
      </w:r>
      <w:proofErr w:type="spellStart"/>
      <w:r w:rsidR="006456D3" w:rsidRPr="00150064">
        <w:rPr>
          <w:rFonts w:ascii="Arial" w:hAnsi="Arial" w:cs="Arial"/>
          <w:b/>
          <w:bCs/>
          <w:lang w:val="en-GB"/>
        </w:rPr>
        <w:t>Distillerie</w:t>
      </w:r>
      <w:proofErr w:type="spellEnd"/>
      <w:r w:rsidR="00981655" w:rsidRPr="001500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614202" w:rsidRPr="00150064">
        <w:rPr>
          <w:rFonts w:ascii="Arial" w:hAnsi="Arial" w:cs="Arial"/>
          <w:b/>
          <w:bCs/>
          <w:lang w:val="en-GB"/>
        </w:rPr>
        <w:t>Lantenhammer</w:t>
      </w:r>
      <w:proofErr w:type="spellEnd"/>
      <w:r w:rsidR="00D56D29" w:rsidRPr="00150064">
        <w:rPr>
          <w:rFonts w:ascii="Arial" w:hAnsi="Arial" w:cs="Arial"/>
          <w:b/>
          <w:bCs/>
          <w:lang w:val="en-GB"/>
        </w:rPr>
        <w:t>.</w:t>
      </w:r>
    </w:p>
    <w:p w14:paraId="76D97D7B" w14:textId="77777777" w:rsidR="003718E7" w:rsidRPr="00150064" w:rsidRDefault="003718E7" w:rsidP="003718E7">
      <w:pPr>
        <w:spacing w:after="0" w:line="312" w:lineRule="auto"/>
        <w:ind w:right="397"/>
        <w:jc w:val="both"/>
        <w:rPr>
          <w:rFonts w:ascii="Arial" w:hAnsi="Arial" w:cs="Arial"/>
          <w:b/>
          <w:bCs/>
          <w:lang w:val="en-GB"/>
        </w:rPr>
      </w:pPr>
    </w:p>
    <w:p w14:paraId="04D52762" w14:textId="6DBC9722" w:rsidR="00D56D29" w:rsidRPr="00150064" w:rsidRDefault="00C44E12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>Six prominent representatives of the wine industry were presented with the coveted awards</w:t>
      </w:r>
      <w:r w:rsidR="00143F1D" w:rsidRPr="00150064">
        <w:rPr>
          <w:rFonts w:ascii="Arial" w:hAnsi="Arial" w:cs="Arial"/>
          <w:lang w:val="en-GB"/>
        </w:rPr>
        <w:t>, as around 500 invited guests looked on during the ceremony at</w:t>
      </w:r>
      <w:r w:rsidR="00CF1667" w:rsidRPr="00150064">
        <w:rPr>
          <w:rFonts w:ascii="Arial" w:hAnsi="Arial" w:cs="Arial"/>
          <w:lang w:val="en-GB"/>
        </w:rPr>
        <w:t xml:space="preserve"> </w:t>
      </w:r>
      <w:r w:rsidR="00F21142" w:rsidRPr="00150064">
        <w:rPr>
          <w:rFonts w:ascii="Arial" w:hAnsi="Arial" w:cs="Arial"/>
          <w:lang w:val="en-GB"/>
        </w:rPr>
        <w:t xml:space="preserve">the </w:t>
      </w:r>
      <w:r w:rsidR="00CF1667" w:rsidRPr="00150064">
        <w:rPr>
          <w:rFonts w:ascii="Arial" w:hAnsi="Arial" w:cs="Arial"/>
          <w:lang w:val="en-GB"/>
        </w:rPr>
        <w:t xml:space="preserve">Kö59 </w:t>
      </w:r>
      <w:r w:rsidR="00F21142" w:rsidRPr="00150064">
        <w:rPr>
          <w:rFonts w:ascii="Arial" w:hAnsi="Arial" w:cs="Arial"/>
          <w:lang w:val="en-GB"/>
        </w:rPr>
        <w:t xml:space="preserve">luxury hotel </w:t>
      </w:r>
      <w:r w:rsidR="00143F1D" w:rsidRPr="00150064">
        <w:rPr>
          <w:rFonts w:ascii="Arial" w:hAnsi="Arial" w:cs="Arial"/>
          <w:lang w:val="en-GB"/>
        </w:rPr>
        <w:t>in Düsseldorf</w:t>
      </w:r>
      <w:r w:rsidR="00D56D29" w:rsidRPr="00150064">
        <w:rPr>
          <w:rFonts w:ascii="Arial" w:hAnsi="Arial" w:cs="Arial"/>
          <w:lang w:val="en-GB"/>
        </w:rPr>
        <w:t>.</w:t>
      </w:r>
      <w:r w:rsidR="00723431" w:rsidRPr="00150064">
        <w:rPr>
          <w:rFonts w:ascii="Arial" w:hAnsi="Arial" w:cs="Arial"/>
          <w:lang w:val="en-GB"/>
        </w:rPr>
        <w:t xml:space="preserve"> </w:t>
      </w:r>
    </w:p>
    <w:p w14:paraId="411D1DB3" w14:textId="77777777" w:rsidR="003718E7" w:rsidRPr="00150064" w:rsidRDefault="003718E7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</w:p>
    <w:p w14:paraId="252E7F30" w14:textId="205510C1" w:rsidR="004940F2" w:rsidRPr="00150064" w:rsidRDefault="00F21142" w:rsidP="003718E7">
      <w:pPr>
        <w:spacing w:after="0" w:line="312" w:lineRule="auto"/>
        <w:ind w:right="397"/>
        <w:jc w:val="both"/>
        <w:rPr>
          <w:rFonts w:ascii="Arial" w:hAnsi="Arial" w:cs="Arial"/>
          <w:b/>
          <w:bCs/>
          <w:lang w:val="en-GB"/>
        </w:rPr>
      </w:pPr>
      <w:r w:rsidRPr="00150064">
        <w:rPr>
          <w:rFonts w:ascii="Arial" w:hAnsi="Arial" w:cs="Arial"/>
          <w:b/>
          <w:bCs/>
          <w:lang w:val="en-GB"/>
        </w:rPr>
        <w:t xml:space="preserve">The awardees </w:t>
      </w:r>
      <w:proofErr w:type="gramStart"/>
      <w:r w:rsidRPr="00150064">
        <w:rPr>
          <w:rFonts w:ascii="Arial" w:hAnsi="Arial" w:cs="Arial"/>
          <w:b/>
          <w:bCs/>
          <w:lang w:val="en-GB"/>
        </w:rPr>
        <w:t>at a glance</w:t>
      </w:r>
      <w:proofErr w:type="gramEnd"/>
      <w:r w:rsidR="004940F2" w:rsidRPr="00150064">
        <w:rPr>
          <w:rFonts w:ascii="Arial" w:hAnsi="Arial" w:cs="Arial"/>
          <w:b/>
          <w:bCs/>
          <w:lang w:val="en-GB"/>
        </w:rPr>
        <w:t>:</w:t>
      </w:r>
    </w:p>
    <w:p w14:paraId="3EC392F8" w14:textId="6F755F02" w:rsidR="001D5B3B" w:rsidRPr="00150064" w:rsidRDefault="00F21142" w:rsidP="003718E7">
      <w:pPr>
        <w:pStyle w:val="KeinLeerraum"/>
        <w:numPr>
          <w:ilvl w:val="0"/>
          <w:numId w:val="4"/>
        </w:numPr>
        <w:spacing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>International Wine Entrepreneur of the Year</w:t>
      </w:r>
      <w:r w:rsidR="004940F2" w:rsidRPr="00150064">
        <w:rPr>
          <w:rFonts w:ascii="Arial" w:hAnsi="Arial" w:cs="Arial"/>
          <w:lang w:val="en-GB"/>
        </w:rPr>
        <w:t>: Dr Andre</w:t>
      </w:r>
      <w:r w:rsidR="001D5B3B" w:rsidRPr="00150064">
        <w:rPr>
          <w:rFonts w:ascii="Arial" w:hAnsi="Arial" w:cs="Arial"/>
          <w:lang w:val="en-GB"/>
        </w:rPr>
        <w:t>a</w:t>
      </w:r>
      <w:r w:rsidR="004940F2" w:rsidRPr="00150064">
        <w:rPr>
          <w:rFonts w:ascii="Arial" w:hAnsi="Arial" w:cs="Arial"/>
          <w:lang w:val="en-GB"/>
        </w:rPr>
        <w:t xml:space="preserve">s Brokemper, </w:t>
      </w:r>
    </w:p>
    <w:p w14:paraId="355C07F2" w14:textId="1D9DE594" w:rsidR="00597542" w:rsidRPr="00150064" w:rsidRDefault="007E6043" w:rsidP="003718E7">
      <w:pPr>
        <w:pStyle w:val="KeinLeerraum"/>
        <w:spacing w:line="312" w:lineRule="auto"/>
        <w:ind w:left="720"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 xml:space="preserve">CEO </w:t>
      </w:r>
      <w:r w:rsidR="00F21142" w:rsidRPr="00150064">
        <w:rPr>
          <w:rFonts w:ascii="Arial" w:hAnsi="Arial" w:cs="Arial"/>
          <w:lang w:val="en-GB"/>
        </w:rPr>
        <w:t xml:space="preserve">of </w:t>
      </w:r>
      <w:r w:rsidR="004940F2" w:rsidRPr="00150064">
        <w:rPr>
          <w:rFonts w:ascii="Arial" w:hAnsi="Arial" w:cs="Arial"/>
          <w:lang w:val="en-GB"/>
        </w:rPr>
        <w:t>Henkell Freixen</w:t>
      </w:r>
      <w:r w:rsidR="00597542" w:rsidRPr="00150064">
        <w:rPr>
          <w:rFonts w:ascii="Arial" w:hAnsi="Arial" w:cs="Arial"/>
          <w:lang w:val="en-GB"/>
        </w:rPr>
        <w:t>e</w:t>
      </w:r>
      <w:r w:rsidR="004940F2" w:rsidRPr="00150064">
        <w:rPr>
          <w:rFonts w:ascii="Arial" w:hAnsi="Arial" w:cs="Arial"/>
          <w:lang w:val="en-GB"/>
        </w:rPr>
        <w:t>t</w:t>
      </w:r>
    </w:p>
    <w:p w14:paraId="463E8953" w14:textId="2FB94769" w:rsidR="00597542" w:rsidRPr="00150064" w:rsidRDefault="007E6043" w:rsidP="003718E7">
      <w:pPr>
        <w:pStyle w:val="KeinLeerraum"/>
        <w:numPr>
          <w:ilvl w:val="0"/>
          <w:numId w:val="4"/>
        </w:numPr>
        <w:spacing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>National Wine Entrepreneur of the Year</w:t>
      </w:r>
      <w:r w:rsidR="00597542" w:rsidRPr="00150064">
        <w:rPr>
          <w:rFonts w:ascii="Arial" w:hAnsi="Arial" w:cs="Arial"/>
          <w:lang w:val="en-GB"/>
        </w:rPr>
        <w:t xml:space="preserve">: Luca </w:t>
      </w:r>
      <w:proofErr w:type="spellStart"/>
      <w:r w:rsidR="00597542" w:rsidRPr="00150064">
        <w:rPr>
          <w:rFonts w:ascii="Arial" w:hAnsi="Arial" w:cs="Arial"/>
          <w:lang w:val="en-GB"/>
        </w:rPr>
        <w:t>Lobenberg</w:t>
      </w:r>
      <w:proofErr w:type="spellEnd"/>
      <w:r w:rsidR="00597542" w:rsidRPr="00150064">
        <w:rPr>
          <w:rFonts w:ascii="Arial" w:hAnsi="Arial" w:cs="Arial"/>
          <w:lang w:val="en-GB"/>
        </w:rPr>
        <w:t xml:space="preserve">, </w:t>
      </w:r>
      <w:proofErr w:type="spellStart"/>
      <w:r w:rsidR="00597542" w:rsidRPr="00150064">
        <w:rPr>
          <w:rFonts w:ascii="Arial" w:hAnsi="Arial" w:cs="Arial"/>
          <w:lang w:val="en-GB"/>
        </w:rPr>
        <w:t>Lobenbergs</w:t>
      </w:r>
      <w:proofErr w:type="spellEnd"/>
      <w:r w:rsidR="00597542" w:rsidRPr="00150064">
        <w:rPr>
          <w:rFonts w:ascii="Arial" w:hAnsi="Arial" w:cs="Arial"/>
          <w:lang w:val="en-GB"/>
        </w:rPr>
        <w:t xml:space="preserve"> </w:t>
      </w:r>
      <w:proofErr w:type="spellStart"/>
      <w:r w:rsidR="00597542" w:rsidRPr="00150064">
        <w:rPr>
          <w:rFonts w:ascii="Arial" w:hAnsi="Arial" w:cs="Arial"/>
          <w:lang w:val="en-GB"/>
        </w:rPr>
        <w:t>Gute</w:t>
      </w:r>
      <w:proofErr w:type="spellEnd"/>
      <w:r w:rsidR="00597542" w:rsidRPr="00150064">
        <w:rPr>
          <w:rFonts w:ascii="Arial" w:hAnsi="Arial" w:cs="Arial"/>
          <w:lang w:val="en-GB"/>
        </w:rPr>
        <w:t xml:space="preserve"> Weine</w:t>
      </w:r>
    </w:p>
    <w:p w14:paraId="678187A3" w14:textId="040F65A0" w:rsidR="00597542" w:rsidRPr="00150064" w:rsidRDefault="004F23B7" w:rsidP="003718E7">
      <w:pPr>
        <w:pStyle w:val="KeinLeerraum"/>
        <w:numPr>
          <w:ilvl w:val="0"/>
          <w:numId w:val="4"/>
        </w:numPr>
        <w:spacing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>Wine Family of the Year</w:t>
      </w:r>
      <w:r w:rsidR="00597542" w:rsidRPr="00150064">
        <w:rPr>
          <w:rFonts w:ascii="Arial" w:hAnsi="Arial" w:cs="Arial"/>
          <w:lang w:val="en-GB"/>
        </w:rPr>
        <w:t xml:space="preserve">: </w:t>
      </w:r>
      <w:r w:rsidRPr="00150064">
        <w:rPr>
          <w:rFonts w:ascii="Arial" w:hAnsi="Arial" w:cs="Arial"/>
          <w:lang w:val="en-GB"/>
        </w:rPr>
        <w:t xml:space="preserve">The </w:t>
      </w:r>
      <w:r w:rsidR="00597542" w:rsidRPr="00150064">
        <w:rPr>
          <w:rFonts w:ascii="Arial" w:hAnsi="Arial" w:cs="Arial"/>
          <w:lang w:val="en-GB"/>
        </w:rPr>
        <w:t>Lo Franco</w:t>
      </w:r>
      <w:r w:rsidRPr="00150064">
        <w:rPr>
          <w:rFonts w:ascii="Arial" w:hAnsi="Arial" w:cs="Arial"/>
          <w:lang w:val="en-GB"/>
        </w:rPr>
        <w:t xml:space="preserve"> family</w:t>
      </w:r>
      <w:r w:rsidR="00597542" w:rsidRPr="00150064">
        <w:rPr>
          <w:rFonts w:ascii="Arial" w:hAnsi="Arial" w:cs="Arial"/>
          <w:lang w:val="en-GB"/>
        </w:rPr>
        <w:t xml:space="preserve">, La </w:t>
      </w:r>
      <w:proofErr w:type="spellStart"/>
      <w:r w:rsidR="00597542" w:rsidRPr="00150064">
        <w:rPr>
          <w:rFonts w:ascii="Arial" w:hAnsi="Arial" w:cs="Arial"/>
          <w:lang w:val="en-GB"/>
        </w:rPr>
        <w:t>Vialla</w:t>
      </w:r>
      <w:proofErr w:type="spellEnd"/>
    </w:p>
    <w:p w14:paraId="68876395" w14:textId="219B38A5" w:rsidR="00597542" w:rsidRPr="00150064" w:rsidRDefault="00FB3A5A" w:rsidP="003718E7">
      <w:pPr>
        <w:pStyle w:val="KeinLeerraum"/>
        <w:numPr>
          <w:ilvl w:val="0"/>
          <w:numId w:val="4"/>
        </w:numPr>
        <w:spacing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>Outstanding Achievement Award</w:t>
      </w:r>
      <w:r w:rsidR="00597542" w:rsidRPr="00150064">
        <w:rPr>
          <w:rFonts w:ascii="Arial" w:hAnsi="Arial" w:cs="Arial"/>
          <w:lang w:val="en-GB"/>
        </w:rPr>
        <w:t>: Dr Laura Catena, Catena Zapata, Argentin</w:t>
      </w:r>
      <w:r w:rsidR="004F23B7" w:rsidRPr="00150064">
        <w:rPr>
          <w:rFonts w:ascii="Arial" w:hAnsi="Arial" w:cs="Arial"/>
          <w:lang w:val="en-GB"/>
        </w:rPr>
        <w:t>a</w:t>
      </w:r>
    </w:p>
    <w:p w14:paraId="7B0A4CF4" w14:textId="5AFC8A6B" w:rsidR="00597542" w:rsidRPr="00150064" w:rsidRDefault="004F23B7" w:rsidP="003718E7">
      <w:pPr>
        <w:pStyle w:val="KeinLeerraum"/>
        <w:numPr>
          <w:ilvl w:val="0"/>
          <w:numId w:val="4"/>
        </w:numPr>
        <w:spacing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>Spirit Company of the Year</w:t>
      </w:r>
      <w:r w:rsidR="00A1291F" w:rsidRPr="00150064">
        <w:rPr>
          <w:rFonts w:ascii="Arial" w:hAnsi="Arial" w:cs="Arial"/>
          <w:lang w:val="en-GB"/>
        </w:rPr>
        <w:t>:</w:t>
      </w:r>
      <w:r w:rsidR="00597542" w:rsidRPr="00150064">
        <w:rPr>
          <w:rFonts w:ascii="Arial" w:hAnsi="Arial" w:cs="Arial"/>
          <w:lang w:val="en-GB"/>
        </w:rPr>
        <w:t xml:space="preserve"> </w:t>
      </w:r>
      <w:proofErr w:type="spellStart"/>
      <w:r w:rsidR="00597542" w:rsidRPr="00150064">
        <w:rPr>
          <w:rFonts w:ascii="Arial" w:hAnsi="Arial" w:cs="Arial"/>
          <w:lang w:val="en-GB"/>
        </w:rPr>
        <w:t>Lantenhammer</w:t>
      </w:r>
      <w:proofErr w:type="spellEnd"/>
      <w:r w:rsidR="00597542" w:rsidRPr="00150064">
        <w:rPr>
          <w:rFonts w:ascii="Arial" w:hAnsi="Arial" w:cs="Arial"/>
          <w:lang w:val="en-GB"/>
        </w:rPr>
        <w:t xml:space="preserve"> </w:t>
      </w:r>
      <w:proofErr w:type="spellStart"/>
      <w:r w:rsidR="00597542" w:rsidRPr="00150064">
        <w:rPr>
          <w:rFonts w:ascii="Arial" w:hAnsi="Arial" w:cs="Arial"/>
          <w:lang w:val="en-GB"/>
        </w:rPr>
        <w:t>Destillerie</w:t>
      </w:r>
      <w:proofErr w:type="spellEnd"/>
    </w:p>
    <w:p w14:paraId="62BAF532" w14:textId="46D5C53F" w:rsidR="00597542" w:rsidRPr="00150064" w:rsidRDefault="00AC0539" w:rsidP="003718E7">
      <w:pPr>
        <w:pStyle w:val="KeinLeerraum"/>
        <w:numPr>
          <w:ilvl w:val="0"/>
          <w:numId w:val="4"/>
        </w:numPr>
        <w:spacing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>Lifetime Achievement Award</w:t>
      </w:r>
      <w:r w:rsidR="00597542" w:rsidRPr="00150064">
        <w:rPr>
          <w:rFonts w:ascii="Arial" w:hAnsi="Arial" w:cs="Arial"/>
          <w:lang w:val="en-GB"/>
        </w:rPr>
        <w:t>: Bruno Paillard, Champagne Bruno Paillard</w:t>
      </w:r>
    </w:p>
    <w:p w14:paraId="317425DA" w14:textId="77777777" w:rsidR="00597542" w:rsidRPr="00150064" w:rsidRDefault="00597542" w:rsidP="003718E7">
      <w:pPr>
        <w:pStyle w:val="KeinLeerraum"/>
        <w:spacing w:line="312" w:lineRule="auto"/>
        <w:ind w:right="397"/>
        <w:jc w:val="both"/>
        <w:rPr>
          <w:rFonts w:ascii="Arial" w:hAnsi="Arial" w:cs="Arial"/>
          <w:lang w:val="en-GB"/>
        </w:rPr>
      </w:pPr>
    </w:p>
    <w:p w14:paraId="6EFC8D74" w14:textId="5376F0DC" w:rsidR="003718E7" w:rsidRPr="00150064" w:rsidRDefault="00FB3A5A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  <w:bookmarkStart w:id="0" w:name="_Hlk129608046"/>
      <w:r w:rsidRPr="00150064">
        <w:rPr>
          <w:rFonts w:ascii="Arial" w:hAnsi="Arial" w:cs="Arial"/>
          <w:lang w:val="en-GB"/>
        </w:rPr>
        <w:t xml:space="preserve">The award for </w:t>
      </w:r>
      <w:r w:rsidRPr="00150064">
        <w:rPr>
          <w:rFonts w:ascii="Arial" w:hAnsi="Arial" w:cs="Arial"/>
          <w:b/>
          <w:bCs/>
          <w:lang w:val="en-GB"/>
        </w:rPr>
        <w:t>International Wine Entrepreneur of the Year</w:t>
      </w:r>
      <w:r w:rsidR="008D6560" w:rsidRPr="00150064">
        <w:rPr>
          <w:rFonts w:ascii="Arial" w:hAnsi="Arial" w:cs="Arial"/>
          <w:lang w:val="en-GB"/>
        </w:rPr>
        <w:t xml:space="preserve"> </w:t>
      </w:r>
      <w:r w:rsidRPr="00150064">
        <w:rPr>
          <w:rFonts w:ascii="Arial" w:hAnsi="Arial" w:cs="Arial"/>
          <w:lang w:val="en-GB"/>
        </w:rPr>
        <w:t>w</w:t>
      </w:r>
      <w:r w:rsidR="002F4E36" w:rsidRPr="00150064">
        <w:rPr>
          <w:rFonts w:ascii="Arial" w:hAnsi="Arial" w:cs="Arial"/>
          <w:lang w:val="en-GB"/>
        </w:rPr>
        <w:t>ent to</w:t>
      </w:r>
      <w:r w:rsidRPr="00150064">
        <w:rPr>
          <w:rFonts w:ascii="Arial" w:hAnsi="Arial" w:cs="Arial"/>
          <w:lang w:val="en-GB"/>
        </w:rPr>
        <w:t xml:space="preserve"> </w:t>
      </w:r>
      <w:r w:rsidR="008D6560" w:rsidRPr="00150064">
        <w:rPr>
          <w:rFonts w:ascii="Arial" w:hAnsi="Arial" w:cs="Arial"/>
          <w:lang w:val="en-GB"/>
        </w:rPr>
        <w:t xml:space="preserve">Dr Andreas Brokemper, CEO </w:t>
      </w:r>
      <w:r w:rsidR="006A3A16" w:rsidRPr="00150064">
        <w:rPr>
          <w:rFonts w:ascii="Arial" w:hAnsi="Arial" w:cs="Arial"/>
          <w:lang w:val="en-GB"/>
        </w:rPr>
        <w:t xml:space="preserve">of </w:t>
      </w:r>
      <w:r w:rsidR="008D6560" w:rsidRPr="00150064">
        <w:rPr>
          <w:rFonts w:ascii="Arial" w:hAnsi="Arial" w:cs="Arial"/>
          <w:lang w:val="en-GB"/>
        </w:rPr>
        <w:t>Henkell Freixenet</w:t>
      </w:r>
      <w:r w:rsidR="006A3A16" w:rsidRPr="00150064">
        <w:rPr>
          <w:rFonts w:ascii="Arial" w:hAnsi="Arial" w:cs="Arial"/>
          <w:lang w:val="en-GB"/>
        </w:rPr>
        <w:t xml:space="preserve"> and the driving force behind the increasingly international outlook and dynamic development of</w:t>
      </w:r>
      <w:r w:rsidR="008D6560" w:rsidRPr="00150064">
        <w:rPr>
          <w:rFonts w:ascii="Arial" w:hAnsi="Arial" w:cs="Arial"/>
          <w:lang w:val="en-GB"/>
        </w:rPr>
        <w:t xml:space="preserve"> </w:t>
      </w:r>
      <w:r w:rsidR="00CC7ED6" w:rsidRPr="00150064">
        <w:rPr>
          <w:rFonts w:ascii="Arial" w:hAnsi="Arial" w:cs="Arial"/>
          <w:lang w:val="en-GB"/>
        </w:rPr>
        <w:t xml:space="preserve">the house of </w:t>
      </w:r>
      <w:r w:rsidR="008D6560" w:rsidRPr="00150064">
        <w:rPr>
          <w:rFonts w:ascii="Arial" w:hAnsi="Arial" w:cs="Arial"/>
          <w:lang w:val="en-GB"/>
        </w:rPr>
        <w:t xml:space="preserve">Henkell. </w:t>
      </w:r>
      <w:r w:rsidR="006A3A16" w:rsidRPr="00150064">
        <w:rPr>
          <w:rFonts w:ascii="Arial" w:hAnsi="Arial" w:cs="Arial"/>
          <w:lang w:val="en-GB"/>
        </w:rPr>
        <w:t xml:space="preserve">The merger between </w:t>
      </w:r>
      <w:r w:rsidR="008D6560" w:rsidRPr="00150064">
        <w:rPr>
          <w:rFonts w:ascii="Arial" w:hAnsi="Arial" w:cs="Arial"/>
          <w:lang w:val="en-GB"/>
        </w:rPr>
        <w:t>Henkell &amp; Co.</w:t>
      </w:r>
      <w:r w:rsidR="006A3A16" w:rsidRPr="00150064">
        <w:rPr>
          <w:rFonts w:ascii="Arial" w:hAnsi="Arial" w:cs="Arial"/>
          <w:lang w:val="en-GB"/>
        </w:rPr>
        <w:t xml:space="preserve"> Group and Spain’s </w:t>
      </w:r>
      <w:r w:rsidR="008D6560" w:rsidRPr="00150064">
        <w:rPr>
          <w:rFonts w:ascii="Arial" w:hAnsi="Arial" w:cs="Arial"/>
          <w:lang w:val="en-GB"/>
        </w:rPr>
        <w:t xml:space="preserve">Grupo </w:t>
      </w:r>
      <w:proofErr w:type="spellStart"/>
      <w:r w:rsidR="008D6560" w:rsidRPr="00150064">
        <w:rPr>
          <w:rFonts w:ascii="Arial" w:hAnsi="Arial" w:cs="Arial"/>
          <w:lang w:val="en-GB"/>
        </w:rPr>
        <w:t>Freixenet</w:t>
      </w:r>
      <w:proofErr w:type="spellEnd"/>
      <w:r w:rsidR="008D6560" w:rsidRPr="00150064">
        <w:rPr>
          <w:rFonts w:ascii="Arial" w:hAnsi="Arial" w:cs="Arial"/>
          <w:lang w:val="en-GB"/>
        </w:rPr>
        <w:t xml:space="preserve"> </w:t>
      </w:r>
      <w:r w:rsidR="006A3A16" w:rsidRPr="00150064">
        <w:rPr>
          <w:rFonts w:ascii="Arial" w:hAnsi="Arial" w:cs="Arial"/>
          <w:lang w:val="en-GB"/>
        </w:rPr>
        <w:t xml:space="preserve">in 2018 </w:t>
      </w:r>
      <w:r w:rsidR="00A260ED" w:rsidRPr="00150064">
        <w:rPr>
          <w:rFonts w:ascii="Arial" w:hAnsi="Arial" w:cs="Arial"/>
          <w:lang w:val="en-GB"/>
        </w:rPr>
        <w:t>represents a unique entrepreneurial achievement</w:t>
      </w:r>
      <w:r w:rsidR="0059635E" w:rsidRPr="00150064">
        <w:rPr>
          <w:rFonts w:ascii="Arial" w:hAnsi="Arial" w:cs="Arial"/>
          <w:lang w:val="en-GB"/>
        </w:rPr>
        <w:t xml:space="preserve">. </w:t>
      </w:r>
      <w:r w:rsidR="008D6560" w:rsidRPr="00150064">
        <w:rPr>
          <w:rFonts w:ascii="Arial" w:hAnsi="Arial" w:cs="Arial"/>
          <w:lang w:val="en-GB"/>
        </w:rPr>
        <w:t xml:space="preserve">Henkell </w:t>
      </w:r>
      <w:r w:rsidR="00A260ED" w:rsidRPr="00150064">
        <w:rPr>
          <w:rFonts w:ascii="Arial" w:hAnsi="Arial" w:cs="Arial"/>
          <w:lang w:val="en-GB"/>
        </w:rPr>
        <w:t>a</w:t>
      </w:r>
      <w:r w:rsidR="008D6560" w:rsidRPr="00150064">
        <w:rPr>
          <w:rFonts w:ascii="Arial" w:hAnsi="Arial" w:cs="Arial"/>
          <w:lang w:val="en-GB"/>
        </w:rPr>
        <w:t xml:space="preserve">nd Freixenet </w:t>
      </w:r>
      <w:r w:rsidR="00A260ED" w:rsidRPr="00150064">
        <w:rPr>
          <w:rFonts w:ascii="Arial" w:hAnsi="Arial" w:cs="Arial"/>
          <w:lang w:val="en-GB"/>
        </w:rPr>
        <w:t xml:space="preserve">are even stronger </w:t>
      </w:r>
      <w:r w:rsidR="00F02433" w:rsidRPr="00150064">
        <w:rPr>
          <w:rFonts w:ascii="Arial" w:hAnsi="Arial" w:cs="Arial"/>
          <w:lang w:val="en-GB"/>
        </w:rPr>
        <w:t xml:space="preserve">now </w:t>
      </w:r>
      <w:r w:rsidR="00A260ED" w:rsidRPr="00150064">
        <w:rPr>
          <w:rFonts w:ascii="Arial" w:hAnsi="Arial" w:cs="Arial"/>
          <w:lang w:val="en-GB"/>
        </w:rPr>
        <w:t xml:space="preserve">than they were </w:t>
      </w:r>
      <w:r w:rsidR="0059635E" w:rsidRPr="00150064">
        <w:rPr>
          <w:rFonts w:ascii="Arial" w:hAnsi="Arial" w:cs="Arial"/>
          <w:lang w:val="en-GB"/>
        </w:rPr>
        <w:t>individually</w:t>
      </w:r>
      <w:r w:rsidR="009A766F" w:rsidRPr="00150064">
        <w:rPr>
          <w:rFonts w:ascii="Arial" w:hAnsi="Arial" w:cs="Arial"/>
          <w:lang w:val="en-GB"/>
        </w:rPr>
        <w:t>,</w:t>
      </w:r>
      <w:r w:rsidR="00F02433" w:rsidRPr="00150064">
        <w:rPr>
          <w:rFonts w:ascii="Arial" w:hAnsi="Arial" w:cs="Arial"/>
          <w:lang w:val="en-GB"/>
        </w:rPr>
        <w:t xml:space="preserve"> and without a doubt </w:t>
      </w:r>
      <w:r w:rsidR="0059635E" w:rsidRPr="00150064">
        <w:rPr>
          <w:rFonts w:ascii="Arial" w:hAnsi="Arial" w:cs="Arial"/>
          <w:lang w:val="en-GB"/>
        </w:rPr>
        <w:t xml:space="preserve">are </w:t>
      </w:r>
      <w:r w:rsidR="009A766F" w:rsidRPr="00150064">
        <w:rPr>
          <w:rFonts w:ascii="Arial" w:hAnsi="Arial" w:cs="Arial"/>
          <w:lang w:val="en-GB"/>
        </w:rPr>
        <w:t xml:space="preserve">today </w:t>
      </w:r>
      <w:r w:rsidR="00F02433" w:rsidRPr="00150064">
        <w:rPr>
          <w:rFonts w:ascii="Arial" w:hAnsi="Arial" w:cs="Arial"/>
          <w:lang w:val="en-GB"/>
        </w:rPr>
        <w:t xml:space="preserve">the </w:t>
      </w:r>
      <w:r w:rsidR="009A766F" w:rsidRPr="00150064">
        <w:rPr>
          <w:rFonts w:ascii="Arial" w:hAnsi="Arial" w:cs="Arial"/>
          <w:lang w:val="en-GB"/>
        </w:rPr>
        <w:t xml:space="preserve">number one </w:t>
      </w:r>
      <w:r w:rsidR="00F02433" w:rsidRPr="00150064">
        <w:rPr>
          <w:rFonts w:ascii="Arial" w:hAnsi="Arial" w:cs="Arial"/>
          <w:lang w:val="en-GB"/>
        </w:rPr>
        <w:t xml:space="preserve">name </w:t>
      </w:r>
      <w:r w:rsidR="0059635E" w:rsidRPr="00150064">
        <w:rPr>
          <w:rFonts w:ascii="Arial" w:hAnsi="Arial" w:cs="Arial"/>
          <w:lang w:val="en-GB"/>
        </w:rPr>
        <w:t>i</w:t>
      </w:r>
      <w:r w:rsidR="00F02433" w:rsidRPr="00150064">
        <w:rPr>
          <w:rFonts w:ascii="Arial" w:hAnsi="Arial" w:cs="Arial"/>
          <w:lang w:val="en-GB"/>
        </w:rPr>
        <w:t xml:space="preserve">n the sparkling wine scene. </w:t>
      </w:r>
      <w:r w:rsidR="008D6560" w:rsidRPr="00150064">
        <w:rPr>
          <w:rFonts w:ascii="Arial" w:hAnsi="Arial" w:cs="Arial"/>
          <w:lang w:val="en-GB"/>
        </w:rPr>
        <w:t xml:space="preserve">Brokemper </w:t>
      </w:r>
      <w:r w:rsidR="00F02433" w:rsidRPr="00150064">
        <w:rPr>
          <w:rFonts w:ascii="Arial" w:hAnsi="Arial" w:cs="Arial"/>
          <w:lang w:val="en-GB"/>
        </w:rPr>
        <w:t xml:space="preserve">has worked for the </w:t>
      </w:r>
      <w:r w:rsidR="008D6560" w:rsidRPr="00150064">
        <w:rPr>
          <w:rFonts w:ascii="Arial" w:hAnsi="Arial" w:cs="Arial"/>
          <w:lang w:val="en-GB"/>
        </w:rPr>
        <w:t xml:space="preserve">Oetker </w:t>
      </w:r>
      <w:r w:rsidR="00F02433" w:rsidRPr="00150064">
        <w:rPr>
          <w:rFonts w:ascii="Arial" w:hAnsi="Arial" w:cs="Arial"/>
          <w:lang w:val="en-GB"/>
        </w:rPr>
        <w:t>family</w:t>
      </w:r>
      <w:r w:rsidR="00A47D9D" w:rsidRPr="00150064">
        <w:rPr>
          <w:rFonts w:ascii="Arial" w:hAnsi="Arial" w:cs="Arial"/>
          <w:lang w:val="en-GB"/>
        </w:rPr>
        <w:t xml:space="preserve"> business</w:t>
      </w:r>
      <w:r w:rsidR="00F02433" w:rsidRPr="00150064">
        <w:rPr>
          <w:rFonts w:ascii="Arial" w:hAnsi="Arial" w:cs="Arial"/>
          <w:lang w:val="en-GB"/>
        </w:rPr>
        <w:t xml:space="preserve"> since 1998</w:t>
      </w:r>
      <w:r w:rsidR="009A766F" w:rsidRPr="00150064">
        <w:rPr>
          <w:rFonts w:ascii="Arial" w:hAnsi="Arial" w:cs="Arial"/>
          <w:lang w:val="en-GB"/>
        </w:rPr>
        <w:t xml:space="preserve"> where, in the </w:t>
      </w:r>
      <w:r w:rsidR="005C2B1F" w:rsidRPr="00150064">
        <w:rPr>
          <w:rFonts w:ascii="Arial" w:hAnsi="Arial" w:cs="Arial"/>
          <w:lang w:val="en-GB"/>
        </w:rPr>
        <w:t xml:space="preserve">early days of his tenure, beer and non-alcoholic beverages were </w:t>
      </w:r>
      <w:r w:rsidR="00A47D9D" w:rsidRPr="00150064">
        <w:rPr>
          <w:rFonts w:ascii="Arial" w:hAnsi="Arial" w:cs="Arial"/>
          <w:lang w:val="en-GB"/>
        </w:rPr>
        <w:t xml:space="preserve">his core responsibilities. </w:t>
      </w:r>
      <w:r w:rsidR="00A47D9D" w:rsidRPr="00150064">
        <w:rPr>
          <w:rFonts w:ascii="Arial" w:hAnsi="Arial" w:cs="Arial"/>
          <w:lang w:val="en-GB"/>
        </w:rPr>
        <w:lastRenderedPageBreak/>
        <w:t xml:space="preserve">He provided crucial strategic input </w:t>
      </w:r>
      <w:r w:rsidR="00EB7C41" w:rsidRPr="00150064">
        <w:rPr>
          <w:rFonts w:ascii="Arial" w:hAnsi="Arial" w:cs="Arial"/>
          <w:lang w:val="en-GB"/>
        </w:rPr>
        <w:t>when it came to transforming the then</w:t>
      </w:r>
      <w:r w:rsidR="008D6560" w:rsidRPr="00150064">
        <w:rPr>
          <w:rFonts w:ascii="Arial" w:hAnsi="Arial" w:cs="Arial"/>
          <w:lang w:val="en-GB"/>
        </w:rPr>
        <w:t xml:space="preserve"> Binding </w:t>
      </w:r>
      <w:r w:rsidR="00EB7C41" w:rsidRPr="00150064">
        <w:rPr>
          <w:rFonts w:ascii="Arial" w:hAnsi="Arial" w:cs="Arial"/>
          <w:lang w:val="en-GB"/>
        </w:rPr>
        <w:t xml:space="preserve">brewery into the </w:t>
      </w:r>
      <w:proofErr w:type="spellStart"/>
      <w:r w:rsidR="008D6560" w:rsidRPr="00150064">
        <w:rPr>
          <w:rFonts w:ascii="Arial" w:hAnsi="Arial" w:cs="Arial"/>
          <w:lang w:val="en-GB"/>
        </w:rPr>
        <w:t>Radeberge</w:t>
      </w:r>
      <w:r w:rsidR="00F1400E" w:rsidRPr="00150064">
        <w:rPr>
          <w:rFonts w:ascii="Arial" w:hAnsi="Arial" w:cs="Arial"/>
          <w:lang w:val="en-GB"/>
        </w:rPr>
        <w:t>r</w:t>
      </w:r>
      <w:proofErr w:type="spellEnd"/>
      <w:r w:rsidR="008D6560" w:rsidRPr="00150064">
        <w:rPr>
          <w:rFonts w:ascii="Arial" w:hAnsi="Arial" w:cs="Arial"/>
          <w:lang w:val="en-GB"/>
        </w:rPr>
        <w:t xml:space="preserve"> </w:t>
      </w:r>
      <w:r w:rsidR="00EB7C41" w:rsidRPr="00150064">
        <w:rPr>
          <w:rFonts w:ascii="Arial" w:hAnsi="Arial" w:cs="Arial"/>
          <w:lang w:val="en-GB"/>
        </w:rPr>
        <w:t>group</w:t>
      </w:r>
      <w:r w:rsidR="008D6560" w:rsidRPr="00150064">
        <w:rPr>
          <w:rFonts w:ascii="Arial" w:hAnsi="Arial" w:cs="Arial"/>
          <w:lang w:val="en-GB"/>
        </w:rPr>
        <w:t xml:space="preserve">. </w:t>
      </w:r>
      <w:r w:rsidR="00F1400E" w:rsidRPr="00150064">
        <w:rPr>
          <w:rFonts w:ascii="Arial" w:hAnsi="Arial" w:cs="Arial"/>
          <w:lang w:val="en-GB"/>
        </w:rPr>
        <w:t xml:space="preserve">In </w:t>
      </w:r>
      <w:r w:rsidR="008D6560" w:rsidRPr="00150064">
        <w:rPr>
          <w:rFonts w:ascii="Arial" w:hAnsi="Arial" w:cs="Arial"/>
          <w:lang w:val="en-GB"/>
        </w:rPr>
        <w:t xml:space="preserve">2002 </w:t>
      </w:r>
      <w:r w:rsidR="00F1400E" w:rsidRPr="00150064">
        <w:rPr>
          <w:rFonts w:ascii="Arial" w:hAnsi="Arial" w:cs="Arial"/>
          <w:lang w:val="en-GB"/>
        </w:rPr>
        <w:t xml:space="preserve">he was appointed Director of </w:t>
      </w:r>
      <w:r w:rsidR="008D6560" w:rsidRPr="00150064">
        <w:rPr>
          <w:rFonts w:ascii="Arial" w:hAnsi="Arial" w:cs="Arial"/>
          <w:lang w:val="en-GB"/>
        </w:rPr>
        <w:t>Controlling &amp; Finan</w:t>
      </w:r>
      <w:r w:rsidR="00F1400E" w:rsidRPr="00150064">
        <w:rPr>
          <w:rFonts w:ascii="Arial" w:hAnsi="Arial" w:cs="Arial"/>
          <w:lang w:val="en-GB"/>
        </w:rPr>
        <w:t xml:space="preserve">ce at </w:t>
      </w:r>
      <w:proofErr w:type="spellStart"/>
      <w:r w:rsidR="008D6560" w:rsidRPr="00150064">
        <w:rPr>
          <w:rFonts w:ascii="Arial" w:hAnsi="Arial" w:cs="Arial"/>
          <w:lang w:val="en-GB"/>
        </w:rPr>
        <w:t>Henkell</w:t>
      </w:r>
      <w:proofErr w:type="spellEnd"/>
      <w:r w:rsidR="008D6560" w:rsidRPr="00150064">
        <w:rPr>
          <w:rFonts w:ascii="Arial" w:hAnsi="Arial" w:cs="Arial"/>
          <w:lang w:val="en-GB"/>
        </w:rPr>
        <w:t xml:space="preserve"> &amp; </w:t>
      </w:r>
      <w:proofErr w:type="spellStart"/>
      <w:r w:rsidR="008D6560" w:rsidRPr="00150064">
        <w:rPr>
          <w:rFonts w:ascii="Arial" w:hAnsi="Arial" w:cs="Arial"/>
          <w:lang w:val="en-GB"/>
        </w:rPr>
        <w:t>Söhnlein</w:t>
      </w:r>
      <w:proofErr w:type="spellEnd"/>
      <w:r w:rsidR="008D6560" w:rsidRPr="00150064">
        <w:rPr>
          <w:rFonts w:ascii="Arial" w:hAnsi="Arial" w:cs="Arial"/>
          <w:lang w:val="en-GB"/>
        </w:rPr>
        <w:t xml:space="preserve"> </w:t>
      </w:r>
      <w:proofErr w:type="spellStart"/>
      <w:r w:rsidR="008D6560" w:rsidRPr="00150064">
        <w:rPr>
          <w:rFonts w:ascii="Arial" w:hAnsi="Arial" w:cs="Arial"/>
          <w:lang w:val="en-GB"/>
        </w:rPr>
        <w:t>Sektkellereien</w:t>
      </w:r>
      <w:proofErr w:type="spellEnd"/>
      <w:r w:rsidR="00F1400E" w:rsidRPr="00150064">
        <w:rPr>
          <w:rFonts w:ascii="Arial" w:hAnsi="Arial" w:cs="Arial"/>
          <w:lang w:val="en-GB"/>
        </w:rPr>
        <w:t>, subsequently integrating several renowned sparkling wine and spirit businesses</w:t>
      </w:r>
      <w:r w:rsidR="00936433" w:rsidRPr="00150064">
        <w:rPr>
          <w:rFonts w:ascii="Arial" w:hAnsi="Arial" w:cs="Arial"/>
          <w:lang w:val="en-GB"/>
        </w:rPr>
        <w:t xml:space="preserve"> and masterminding</w:t>
      </w:r>
      <w:r w:rsidR="00F1400E" w:rsidRPr="00150064">
        <w:rPr>
          <w:rFonts w:ascii="Arial" w:hAnsi="Arial" w:cs="Arial"/>
          <w:lang w:val="en-GB"/>
        </w:rPr>
        <w:t xml:space="preserve"> the incorporation of</w:t>
      </w:r>
      <w:r w:rsidR="008D6560" w:rsidRPr="00150064">
        <w:rPr>
          <w:rFonts w:ascii="Arial" w:hAnsi="Arial" w:cs="Arial"/>
          <w:lang w:val="en-GB"/>
        </w:rPr>
        <w:t xml:space="preserve"> </w:t>
      </w:r>
      <w:proofErr w:type="spellStart"/>
      <w:r w:rsidR="008D6560" w:rsidRPr="00150064">
        <w:rPr>
          <w:rFonts w:ascii="Arial" w:hAnsi="Arial" w:cs="Arial"/>
          <w:lang w:val="en-GB"/>
        </w:rPr>
        <w:t>Mionetto</w:t>
      </w:r>
      <w:proofErr w:type="spellEnd"/>
      <w:r w:rsidR="008D6560" w:rsidRPr="00150064">
        <w:rPr>
          <w:rFonts w:ascii="Arial" w:hAnsi="Arial" w:cs="Arial"/>
          <w:lang w:val="en-GB"/>
        </w:rPr>
        <w:t>,</w:t>
      </w:r>
      <w:r w:rsidR="00F1400E" w:rsidRPr="00150064">
        <w:rPr>
          <w:rFonts w:ascii="Arial" w:hAnsi="Arial" w:cs="Arial"/>
          <w:lang w:val="en-GB"/>
        </w:rPr>
        <w:t xml:space="preserve"> today the company’s internationally most successful prosecco brand</w:t>
      </w:r>
      <w:r w:rsidR="008D6560" w:rsidRPr="00150064">
        <w:rPr>
          <w:rFonts w:ascii="Arial" w:hAnsi="Arial" w:cs="Arial"/>
          <w:lang w:val="en-GB"/>
        </w:rPr>
        <w:t xml:space="preserve">, </w:t>
      </w:r>
      <w:r w:rsidR="00F1400E" w:rsidRPr="00150064">
        <w:rPr>
          <w:rFonts w:ascii="Arial" w:hAnsi="Arial" w:cs="Arial"/>
          <w:lang w:val="en-GB"/>
        </w:rPr>
        <w:t xml:space="preserve">in </w:t>
      </w:r>
      <w:r w:rsidR="008D6560" w:rsidRPr="00150064">
        <w:rPr>
          <w:rFonts w:ascii="Arial" w:hAnsi="Arial" w:cs="Arial"/>
          <w:lang w:val="en-GB"/>
        </w:rPr>
        <w:t>2008.</w:t>
      </w:r>
    </w:p>
    <w:p w14:paraId="0AD7AACB" w14:textId="77777777" w:rsidR="008D6560" w:rsidRPr="00150064" w:rsidRDefault="008D6560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</w:p>
    <w:bookmarkEnd w:id="0"/>
    <w:p w14:paraId="48F0930E" w14:textId="23F77F7C" w:rsidR="004B590C" w:rsidRPr="00150064" w:rsidRDefault="00C158B5" w:rsidP="003718E7">
      <w:pPr>
        <w:spacing w:after="0" w:line="312" w:lineRule="auto"/>
        <w:ind w:right="397"/>
        <w:jc w:val="both"/>
        <w:rPr>
          <w:rFonts w:ascii="Arial" w:hAnsi="Arial" w:cs="Arial"/>
          <w:shd w:val="clear" w:color="auto" w:fill="FFFFFF"/>
          <w:lang w:val="en-GB"/>
        </w:rPr>
      </w:pPr>
      <w:r w:rsidRPr="00150064">
        <w:rPr>
          <w:rFonts w:ascii="Arial" w:hAnsi="Arial" w:cs="Arial"/>
          <w:lang w:val="en-GB"/>
        </w:rPr>
        <w:t xml:space="preserve">The achievements of </w:t>
      </w:r>
      <w:r w:rsidR="008C4EB8" w:rsidRPr="00150064">
        <w:rPr>
          <w:rFonts w:ascii="Arial" w:hAnsi="Arial" w:cs="Arial"/>
          <w:lang w:val="en-GB"/>
        </w:rPr>
        <w:t xml:space="preserve">Luca </w:t>
      </w:r>
      <w:proofErr w:type="spellStart"/>
      <w:r w:rsidR="008C4EB8" w:rsidRPr="00150064">
        <w:rPr>
          <w:rFonts w:ascii="Arial" w:hAnsi="Arial" w:cs="Arial"/>
          <w:lang w:val="en-GB"/>
        </w:rPr>
        <w:t>Lobenberg</w:t>
      </w:r>
      <w:proofErr w:type="spellEnd"/>
      <w:r w:rsidR="0035110B" w:rsidRPr="00150064">
        <w:rPr>
          <w:rFonts w:ascii="Arial" w:hAnsi="Arial" w:cs="Arial"/>
          <w:lang w:val="en-GB"/>
        </w:rPr>
        <w:t xml:space="preserve">, recognised as </w:t>
      </w:r>
      <w:r w:rsidR="0035110B" w:rsidRPr="00150064">
        <w:rPr>
          <w:rFonts w:ascii="Arial" w:hAnsi="Arial" w:cs="Arial"/>
          <w:b/>
          <w:bCs/>
          <w:lang w:val="en-GB"/>
        </w:rPr>
        <w:t>National Wine Entrepreneur of the Year</w:t>
      </w:r>
      <w:r w:rsidR="0035110B" w:rsidRPr="00150064">
        <w:rPr>
          <w:rFonts w:ascii="Arial" w:hAnsi="Arial" w:cs="Arial"/>
          <w:lang w:val="en-GB"/>
        </w:rPr>
        <w:t xml:space="preserve">, </w:t>
      </w:r>
      <w:r w:rsidRPr="00150064">
        <w:rPr>
          <w:rFonts w:ascii="Arial" w:hAnsi="Arial" w:cs="Arial"/>
          <w:lang w:val="en-GB"/>
        </w:rPr>
        <w:t>are a prime example of</w:t>
      </w:r>
      <w:r w:rsidR="006E2E34" w:rsidRPr="00150064">
        <w:rPr>
          <w:rFonts w:ascii="Arial" w:hAnsi="Arial" w:cs="Arial"/>
          <w:lang w:val="en-GB"/>
        </w:rPr>
        <w:t xml:space="preserve"> successful transformation</w:t>
      </w:r>
      <w:r w:rsidRPr="00150064">
        <w:rPr>
          <w:rFonts w:ascii="Arial" w:hAnsi="Arial" w:cs="Arial"/>
          <w:lang w:val="en-GB"/>
        </w:rPr>
        <w:t xml:space="preserve"> in the wine business. </w:t>
      </w:r>
      <w:r w:rsidR="00550668" w:rsidRPr="00150064">
        <w:rPr>
          <w:rFonts w:ascii="Arial" w:hAnsi="Arial" w:cs="Arial"/>
          <w:lang w:val="en-GB"/>
        </w:rPr>
        <w:t xml:space="preserve">He joined </w:t>
      </w:r>
      <w:proofErr w:type="spellStart"/>
      <w:r w:rsidR="00550668" w:rsidRPr="00150064">
        <w:rPr>
          <w:rFonts w:ascii="Arial" w:hAnsi="Arial" w:cs="Arial"/>
          <w:lang w:val="en-GB"/>
        </w:rPr>
        <w:t>Lobenbergs</w:t>
      </w:r>
      <w:proofErr w:type="spellEnd"/>
      <w:r w:rsidR="00550668" w:rsidRPr="00150064">
        <w:rPr>
          <w:rFonts w:ascii="Arial" w:hAnsi="Arial" w:cs="Arial"/>
          <w:lang w:val="en-GB"/>
        </w:rPr>
        <w:t xml:space="preserve"> </w:t>
      </w:r>
      <w:proofErr w:type="spellStart"/>
      <w:r w:rsidR="00550668" w:rsidRPr="00150064">
        <w:rPr>
          <w:rFonts w:ascii="Arial" w:hAnsi="Arial" w:cs="Arial"/>
          <w:lang w:val="en-GB"/>
        </w:rPr>
        <w:t>Gute</w:t>
      </w:r>
      <w:proofErr w:type="spellEnd"/>
      <w:r w:rsidR="00550668" w:rsidRPr="00150064">
        <w:rPr>
          <w:rFonts w:ascii="Arial" w:hAnsi="Arial" w:cs="Arial"/>
          <w:lang w:val="en-GB"/>
        </w:rPr>
        <w:t xml:space="preserve"> Weine, Germany’s largest owner-operated wine trader, in 2018. </w:t>
      </w:r>
      <w:r w:rsidR="001858EC" w:rsidRPr="00150064">
        <w:rPr>
          <w:rFonts w:ascii="Arial" w:hAnsi="Arial" w:cs="Arial"/>
          <w:lang w:val="en-GB"/>
        </w:rPr>
        <w:t>His entrepreneurial spirit allowed him to revolutionise his father’s online wine retail arm</w:t>
      </w:r>
      <w:r w:rsidR="00FD3170" w:rsidRPr="00150064">
        <w:rPr>
          <w:rFonts w:ascii="Arial" w:hAnsi="Arial" w:cs="Arial"/>
          <w:lang w:val="en-GB"/>
        </w:rPr>
        <w:t xml:space="preserve"> and triple </w:t>
      </w:r>
      <w:r w:rsidR="00E17CFC" w:rsidRPr="00150064">
        <w:rPr>
          <w:rFonts w:ascii="Arial" w:hAnsi="Arial" w:cs="Arial"/>
          <w:lang w:val="en-GB"/>
        </w:rPr>
        <w:t>the top line by investing in marketing and digital sales channels. His father Heiner</w:t>
      </w:r>
      <w:r w:rsidR="004B590C" w:rsidRPr="00150064">
        <w:rPr>
          <w:rFonts w:ascii="Arial" w:hAnsi="Arial" w:cs="Arial"/>
          <w:lang w:val="en-GB"/>
        </w:rPr>
        <w:t xml:space="preserve"> </w:t>
      </w:r>
      <w:proofErr w:type="spellStart"/>
      <w:r w:rsidR="004B590C" w:rsidRPr="00150064">
        <w:rPr>
          <w:rFonts w:ascii="Arial" w:hAnsi="Arial" w:cs="Arial"/>
          <w:lang w:val="en-GB"/>
        </w:rPr>
        <w:t>Lobenberg</w:t>
      </w:r>
      <w:proofErr w:type="spellEnd"/>
      <w:r w:rsidR="004B590C" w:rsidRPr="00150064">
        <w:rPr>
          <w:rFonts w:ascii="Arial" w:hAnsi="Arial" w:cs="Arial"/>
          <w:lang w:val="en-GB"/>
        </w:rPr>
        <w:t xml:space="preserve"> </w:t>
      </w:r>
      <w:r w:rsidR="00B86406" w:rsidRPr="00150064">
        <w:rPr>
          <w:rFonts w:ascii="Arial" w:hAnsi="Arial" w:cs="Arial"/>
          <w:lang w:val="en-GB"/>
        </w:rPr>
        <w:t xml:space="preserve">had </w:t>
      </w:r>
      <w:r w:rsidR="00E17CFC" w:rsidRPr="00150064">
        <w:rPr>
          <w:rFonts w:ascii="Arial" w:hAnsi="Arial" w:cs="Arial"/>
          <w:lang w:val="en-GB"/>
        </w:rPr>
        <w:t>founded t</w:t>
      </w:r>
      <w:r w:rsidR="00847F72" w:rsidRPr="00150064">
        <w:rPr>
          <w:rFonts w:ascii="Arial" w:hAnsi="Arial" w:cs="Arial"/>
          <w:lang w:val="en-GB"/>
        </w:rPr>
        <w:t xml:space="preserve">he business in </w:t>
      </w:r>
      <w:r w:rsidR="004B590C" w:rsidRPr="00150064">
        <w:rPr>
          <w:rFonts w:ascii="Arial" w:hAnsi="Arial" w:cs="Arial"/>
          <w:lang w:val="en-GB"/>
        </w:rPr>
        <w:t xml:space="preserve">1991 </w:t>
      </w:r>
      <w:r w:rsidR="00847F72" w:rsidRPr="00150064">
        <w:rPr>
          <w:rFonts w:ascii="Arial" w:hAnsi="Arial" w:cs="Arial"/>
          <w:lang w:val="en-GB"/>
        </w:rPr>
        <w:t>as a wine retail and mail order company. “</w:t>
      </w:r>
      <w:proofErr w:type="spellStart"/>
      <w:r w:rsidR="00847F72" w:rsidRPr="00150064">
        <w:rPr>
          <w:rFonts w:ascii="Arial" w:hAnsi="Arial" w:cs="Arial"/>
          <w:lang w:val="en-GB"/>
        </w:rPr>
        <w:t>Lobenberg’s</w:t>
      </w:r>
      <w:proofErr w:type="spellEnd"/>
      <w:r w:rsidR="00847F72" w:rsidRPr="00150064">
        <w:rPr>
          <w:rFonts w:ascii="Arial" w:hAnsi="Arial" w:cs="Arial"/>
          <w:lang w:val="en-GB"/>
        </w:rPr>
        <w:t xml:space="preserve"> Good Wines” – the name is well deserved. Its </w:t>
      </w:r>
      <w:r w:rsidR="00A01D9C" w:rsidRPr="00150064">
        <w:rPr>
          <w:rFonts w:ascii="Arial" w:hAnsi="Arial" w:cs="Arial"/>
          <w:lang w:val="en-GB"/>
        </w:rPr>
        <w:t xml:space="preserve">unique portfolio </w:t>
      </w:r>
      <w:r w:rsidR="003936D1" w:rsidRPr="00150064">
        <w:rPr>
          <w:rFonts w:ascii="Arial" w:hAnsi="Arial" w:cs="Arial"/>
          <w:lang w:val="en-GB"/>
        </w:rPr>
        <w:t>includes</w:t>
      </w:r>
      <w:r w:rsidR="00A01D9C" w:rsidRPr="00150064">
        <w:rPr>
          <w:rFonts w:ascii="Arial" w:hAnsi="Arial" w:cs="Arial"/>
          <w:lang w:val="en-GB"/>
        </w:rPr>
        <w:t xml:space="preserve"> </w:t>
      </w:r>
      <w:proofErr w:type="gramStart"/>
      <w:r w:rsidR="00A01D9C" w:rsidRPr="00150064">
        <w:rPr>
          <w:rFonts w:ascii="Arial" w:hAnsi="Arial" w:cs="Arial"/>
          <w:lang w:val="en-GB"/>
        </w:rPr>
        <w:t>a large number of</w:t>
      </w:r>
      <w:proofErr w:type="gramEnd"/>
      <w:r w:rsidR="00A01D9C" w:rsidRPr="00150064">
        <w:rPr>
          <w:rFonts w:ascii="Arial" w:hAnsi="Arial" w:cs="Arial"/>
          <w:lang w:val="en-GB"/>
        </w:rPr>
        <w:t xml:space="preserve"> winemakers with a cult following</w:t>
      </w:r>
      <w:r w:rsidR="003936D1" w:rsidRPr="00150064">
        <w:rPr>
          <w:rFonts w:ascii="Arial" w:hAnsi="Arial" w:cs="Arial"/>
          <w:lang w:val="en-GB"/>
        </w:rPr>
        <w:t xml:space="preserve"> and</w:t>
      </w:r>
      <w:r w:rsidR="00A01D9C" w:rsidRPr="00150064">
        <w:rPr>
          <w:rFonts w:ascii="Arial" w:hAnsi="Arial" w:cs="Arial"/>
          <w:lang w:val="en-GB"/>
        </w:rPr>
        <w:t xml:space="preserve"> major names of worldwide renown, </w:t>
      </w:r>
      <w:r w:rsidR="003936D1" w:rsidRPr="00150064">
        <w:rPr>
          <w:rFonts w:ascii="Arial" w:hAnsi="Arial" w:cs="Arial"/>
          <w:lang w:val="en-GB"/>
        </w:rPr>
        <w:t xml:space="preserve">along with </w:t>
      </w:r>
      <w:r w:rsidR="00A01D9C" w:rsidRPr="00150064">
        <w:rPr>
          <w:rFonts w:ascii="Arial" w:hAnsi="Arial" w:cs="Arial"/>
          <w:lang w:val="en-GB"/>
        </w:rPr>
        <w:t>young talents and</w:t>
      </w:r>
      <w:r w:rsidR="003936D1" w:rsidRPr="00150064">
        <w:rPr>
          <w:rFonts w:ascii="Arial" w:hAnsi="Arial" w:cs="Arial"/>
          <w:lang w:val="en-GB"/>
        </w:rPr>
        <w:t xml:space="preserve"> personal</w:t>
      </w:r>
      <w:r w:rsidR="00A01D9C" w:rsidRPr="00150064">
        <w:rPr>
          <w:rFonts w:ascii="Arial" w:hAnsi="Arial" w:cs="Arial"/>
          <w:lang w:val="en-GB"/>
        </w:rPr>
        <w:t xml:space="preserve"> </w:t>
      </w:r>
      <w:r w:rsidR="00505DAA" w:rsidRPr="00150064">
        <w:rPr>
          <w:rFonts w:ascii="Arial" w:hAnsi="Arial" w:cs="Arial"/>
          <w:lang w:val="en-GB"/>
        </w:rPr>
        <w:t>discoveries</w:t>
      </w:r>
      <w:r w:rsidR="00DA06B8" w:rsidRPr="00150064">
        <w:rPr>
          <w:rFonts w:ascii="Arial" w:hAnsi="Arial" w:cs="Arial"/>
          <w:shd w:val="clear" w:color="auto" w:fill="FFFFFF"/>
          <w:lang w:val="en-GB"/>
        </w:rPr>
        <w:t xml:space="preserve">. </w:t>
      </w:r>
    </w:p>
    <w:p w14:paraId="153FA796" w14:textId="77777777" w:rsidR="003718E7" w:rsidRPr="00150064" w:rsidRDefault="003718E7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</w:p>
    <w:p w14:paraId="5D135F64" w14:textId="6163176F" w:rsidR="00292601" w:rsidRPr="00150064" w:rsidRDefault="00A17F0D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 xml:space="preserve">The </w:t>
      </w:r>
      <w:r w:rsidR="00406401" w:rsidRPr="00150064">
        <w:rPr>
          <w:rFonts w:ascii="Arial" w:hAnsi="Arial" w:cs="Arial"/>
          <w:b/>
          <w:bCs/>
          <w:lang w:val="en-GB"/>
        </w:rPr>
        <w:t>W</w:t>
      </w:r>
      <w:r w:rsidRPr="00150064">
        <w:rPr>
          <w:rFonts w:ascii="Arial" w:hAnsi="Arial" w:cs="Arial"/>
          <w:b/>
          <w:bCs/>
          <w:lang w:val="en-GB"/>
        </w:rPr>
        <w:t xml:space="preserve">ine Family of the Year </w:t>
      </w:r>
      <w:r w:rsidR="00406401" w:rsidRPr="00150064">
        <w:rPr>
          <w:rFonts w:ascii="Arial" w:hAnsi="Arial" w:cs="Arial"/>
          <w:lang w:val="en-GB"/>
        </w:rPr>
        <w:t>is</w:t>
      </w:r>
      <w:r w:rsidRPr="00150064">
        <w:rPr>
          <w:rFonts w:ascii="Arial" w:hAnsi="Arial" w:cs="Arial"/>
          <w:lang w:val="en-GB"/>
        </w:rPr>
        <w:t xml:space="preserve"> the Tuscan family</w:t>
      </w:r>
      <w:r w:rsidR="000E1C6C" w:rsidRPr="00150064">
        <w:rPr>
          <w:rFonts w:ascii="Arial" w:hAnsi="Arial" w:cs="Arial"/>
          <w:lang w:val="en-GB"/>
        </w:rPr>
        <w:t xml:space="preserve"> Lo Franco</w:t>
      </w:r>
      <w:r w:rsidRPr="00150064">
        <w:rPr>
          <w:rFonts w:ascii="Arial" w:hAnsi="Arial" w:cs="Arial"/>
          <w:lang w:val="en-GB"/>
        </w:rPr>
        <w:t>, who run</w:t>
      </w:r>
      <w:r w:rsidR="00406401" w:rsidRPr="00150064">
        <w:rPr>
          <w:rFonts w:ascii="Arial" w:hAnsi="Arial" w:cs="Arial"/>
          <w:lang w:val="en-GB"/>
        </w:rPr>
        <w:t xml:space="preserve"> </w:t>
      </w:r>
      <w:proofErr w:type="spellStart"/>
      <w:r w:rsidR="000E1C6C" w:rsidRPr="00150064">
        <w:rPr>
          <w:rFonts w:ascii="Arial" w:hAnsi="Arial" w:cs="Arial"/>
          <w:lang w:val="en-GB"/>
        </w:rPr>
        <w:t>Fattoria</w:t>
      </w:r>
      <w:proofErr w:type="spellEnd"/>
      <w:r w:rsidR="000E1C6C" w:rsidRPr="00150064">
        <w:rPr>
          <w:rFonts w:ascii="Arial" w:hAnsi="Arial" w:cs="Arial"/>
          <w:lang w:val="en-GB"/>
        </w:rPr>
        <w:t xml:space="preserve"> La </w:t>
      </w:r>
      <w:proofErr w:type="spellStart"/>
      <w:r w:rsidR="000E1C6C" w:rsidRPr="00150064">
        <w:rPr>
          <w:rFonts w:ascii="Arial" w:hAnsi="Arial" w:cs="Arial"/>
          <w:lang w:val="en-GB"/>
        </w:rPr>
        <w:t>Vialla</w:t>
      </w:r>
      <w:proofErr w:type="spellEnd"/>
      <w:r w:rsidR="008D4BA5" w:rsidRPr="00150064">
        <w:rPr>
          <w:rFonts w:ascii="Arial" w:hAnsi="Arial" w:cs="Arial"/>
          <w:lang w:val="en-GB"/>
        </w:rPr>
        <w:t xml:space="preserve">. </w:t>
      </w:r>
      <w:r w:rsidRPr="00150064">
        <w:rPr>
          <w:rFonts w:ascii="Arial" w:hAnsi="Arial" w:cs="Arial"/>
          <w:lang w:val="en-GB"/>
        </w:rPr>
        <w:t xml:space="preserve">The business was born out of Piero and Giuliana Lo Franco’s ambitions in 1978 to </w:t>
      </w:r>
      <w:r w:rsidR="00B450CB" w:rsidRPr="00150064">
        <w:rPr>
          <w:rFonts w:ascii="Arial" w:hAnsi="Arial" w:cs="Arial"/>
          <w:lang w:val="en-GB"/>
        </w:rPr>
        <w:t xml:space="preserve">start an organic farm. For years now, the La </w:t>
      </w:r>
      <w:proofErr w:type="spellStart"/>
      <w:r w:rsidR="00B450CB" w:rsidRPr="00150064">
        <w:rPr>
          <w:rFonts w:ascii="Arial" w:hAnsi="Arial" w:cs="Arial"/>
          <w:lang w:val="en-GB"/>
        </w:rPr>
        <w:t>Vialla</w:t>
      </w:r>
      <w:proofErr w:type="spellEnd"/>
      <w:r w:rsidR="00B450CB" w:rsidRPr="00150064">
        <w:rPr>
          <w:rFonts w:ascii="Arial" w:hAnsi="Arial" w:cs="Arial"/>
          <w:lang w:val="en-GB"/>
        </w:rPr>
        <w:t xml:space="preserve"> brand has stood for family values, high-quality organic products, a pioneering spirit, </w:t>
      </w:r>
      <w:r w:rsidR="00AA5D8E" w:rsidRPr="00150064">
        <w:rPr>
          <w:rFonts w:ascii="Arial" w:hAnsi="Arial" w:cs="Arial"/>
          <w:lang w:val="en-GB"/>
        </w:rPr>
        <w:t xml:space="preserve">a respect for nature, </w:t>
      </w:r>
      <w:proofErr w:type="gramStart"/>
      <w:r w:rsidR="00AA5D8E" w:rsidRPr="00150064">
        <w:rPr>
          <w:rFonts w:ascii="Arial" w:hAnsi="Arial" w:cs="Arial"/>
          <w:lang w:val="en-GB"/>
        </w:rPr>
        <w:t>sustainability</w:t>
      </w:r>
      <w:proofErr w:type="gramEnd"/>
      <w:r w:rsidR="00AA5D8E" w:rsidRPr="00150064">
        <w:rPr>
          <w:rFonts w:ascii="Arial" w:hAnsi="Arial" w:cs="Arial"/>
          <w:lang w:val="en-GB"/>
        </w:rPr>
        <w:t xml:space="preserve"> and prudent entrepreneurship. </w:t>
      </w:r>
      <w:r w:rsidR="00292601" w:rsidRPr="00150064">
        <w:rPr>
          <w:rFonts w:ascii="Arial" w:hAnsi="Arial" w:cs="Arial"/>
          <w:lang w:val="en-GB"/>
        </w:rPr>
        <w:t xml:space="preserve">La </w:t>
      </w:r>
      <w:proofErr w:type="spellStart"/>
      <w:r w:rsidR="00292601" w:rsidRPr="00150064">
        <w:rPr>
          <w:rFonts w:ascii="Arial" w:hAnsi="Arial" w:cs="Arial"/>
          <w:lang w:val="en-GB"/>
        </w:rPr>
        <w:t>Vialla</w:t>
      </w:r>
      <w:proofErr w:type="spellEnd"/>
      <w:r w:rsidR="00292601" w:rsidRPr="00150064">
        <w:rPr>
          <w:rFonts w:ascii="Arial" w:hAnsi="Arial" w:cs="Arial"/>
          <w:lang w:val="en-GB"/>
        </w:rPr>
        <w:t xml:space="preserve"> </w:t>
      </w:r>
      <w:r w:rsidR="00AA5D8E" w:rsidRPr="00150064">
        <w:rPr>
          <w:rFonts w:ascii="Arial" w:hAnsi="Arial" w:cs="Arial"/>
          <w:lang w:val="en-GB"/>
        </w:rPr>
        <w:t xml:space="preserve">is a complex agricultural operation that has been managed by brothers </w:t>
      </w:r>
      <w:r w:rsidR="00292601" w:rsidRPr="00150064">
        <w:rPr>
          <w:rFonts w:ascii="Arial" w:hAnsi="Arial" w:cs="Arial"/>
          <w:lang w:val="en-GB"/>
        </w:rPr>
        <w:t xml:space="preserve">Gianni, Antonio </w:t>
      </w:r>
      <w:r w:rsidR="00AA5D8E" w:rsidRPr="00150064">
        <w:rPr>
          <w:rFonts w:ascii="Arial" w:hAnsi="Arial" w:cs="Arial"/>
          <w:lang w:val="en-GB"/>
        </w:rPr>
        <w:t>a</w:t>
      </w:r>
      <w:r w:rsidR="00292601" w:rsidRPr="00150064">
        <w:rPr>
          <w:rFonts w:ascii="Arial" w:hAnsi="Arial" w:cs="Arial"/>
          <w:lang w:val="en-GB"/>
        </w:rPr>
        <w:t xml:space="preserve">nd </w:t>
      </w:r>
      <w:proofErr w:type="spellStart"/>
      <w:r w:rsidR="00292601" w:rsidRPr="00150064">
        <w:rPr>
          <w:rFonts w:ascii="Arial" w:hAnsi="Arial" w:cs="Arial"/>
          <w:lang w:val="en-GB"/>
        </w:rPr>
        <w:t>Bandino</w:t>
      </w:r>
      <w:proofErr w:type="spellEnd"/>
      <w:r w:rsidR="00292601" w:rsidRPr="00150064">
        <w:rPr>
          <w:rFonts w:ascii="Arial" w:hAnsi="Arial" w:cs="Arial"/>
          <w:lang w:val="en-GB"/>
        </w:rPr>
        <w:t xml:space="preserve"> Lo Franco </w:t>
      </w:r>
      <w:r w:rsidR="00AA5D8E" w:rsidRPr="00150064">
        <w:rPr>
          <w:rFonts w:ascii="Arial" w:hAnsi="Arial" w:cs="Arial"/>
          <w:lang w:val="en-GB"/>
        </w:rPr>
        <w:t xml:space="preserve">for </w:t>
      </w:r>
      <w:proofErr w:type="gramStart"/>
      <w:r w:rsidR="00AA5D8E" w:rsidRPr="00150064">
        <w:rPr>
          <w:rFonts w:ascii="Arial" w:hAnsi="Arial" w:cs="Arial"/>
          <w:lang w:val="en-GB"/>
        </w:rPr>
        <w:t>a number of</w:t>
      </w:r>
      <w:proofErr w:type="gramEnd"/>
      <w:r w:rsidR="00AA5D8E" w:rsidRPr="00150064">
        <w:rPr>
          <w:rFonts w:ascii="Arial" w:hAnsi="Arial" w:cs="Arial"/>
          <w:lang w:val="en-GB"/>
        </w:rPr>
        <w:t xml:space="preserve"> years now. Visitors to the region are invited to </w:t>
      </w:r>
      <w:r w:rsidR="002B7809" w:rsidRPr="00150064">
        <w:rPr>
          <w:rFonts w:ascii="Arial" w:hAnsi="Arial" w:cs="Arial"/>
          <w:lang w:val="en-GB"/>
        </w:rPr>
        <w:t xml:space="preserve">stay in the company’s lovingly restored country houses and enjoy </w:t>
      </w:r>
      <w:r w:rsidR="00E81DEF" w:rsidRPr="00150064">
        <w:rPr>
          <w:rFonts w:ascii="Arial" w:hAnsi="Arial" w:cs="Arial"/>
          <w:lang w:val="en-GB"/>
        </w:rPr>
        <w:t xml:space="preserve">locally crafted </w:t>
      </w:r>
      <w:r w:rsidR="002B7809" w:rsidRPr="00150064">
        <w:rPr>
          <w:rFonts w:ascii="Arial" w:hAnsi="Arial" w:cs="Arial"/>
          <w:lang w:val="en-GB"/>
        </w:rPr>
        <w:t>organic products</w:t>
      </w:r>
      <w:r w:rsidR="00E81DEF" w:rsidRPr="00150064">
        <w:rPr>
          <w:rFonts w:ascii="Arial" w:hAnsi="Arial" w:cs="Arial"/>
          <w:lang w:val="en-GB"/>
        </w:rPr>
        <w:t xml:space="preserve">. Today, </w:t>
      </w:r>
      <w:proofErr w:type="spellStart"/>
      <w:r w:rsidR="008D4BA5" w:rsidRPr="00150064">
        <w:rPr>
          <w:rFonts w:ascii="Arial" w:hAnsi="Arial" w:cs="Arial"/>
          <w:lang w:val="en-GB"/>
        </w:rPr>
        <w:t>Fattoria</w:t>
      </w:r>
      <w:proofErr w:type="spellEnd"/>
      <w:r w:rsidR="008D4BA5" w:rsidRPr="00150064">
        <w:rPr>
          <w:rFonts w:ascii="Arial" w:hAnsi="Arial" w:cs="Arial"/>
          <w:lang w:val="en-GB"/>
        </w:rPr>
        <w:t xml:space="preserve"> La </w:t>
      </w:r>
      <w:proofErr w:type="spellStart"/>
      <w:r w:rsidR="00A1291F" w:rsidRPr="00150064">
        <w:rPr>
          <w:rFonts w:ascii="Arial" w:hAnsi="Arial" w:cs="Arial"/>
          <w:lang w:val="en-GB"/>
        </w:rPr>
        <w:t>Vialla</w:t>
      </w:r>
      <w:proofErr w:type="spellEnd"/>
      <w:r w:rsidR="008D4BA5" w:rsidRPr="00150064">
        <w:rPr>
          <w:rFonts w:ascii="Arial" w:hAnsi="Arial" w:cs="Arial"/>
          <w:lang w:val="en-GB"/>
        </w:rPr>
        <w:t xml:space="preserve"> </w:t>
      </w:r>
      <w:r w:rsidR="00E81DEF" w:rsidRPr="00150064">
        <w:rPr>
          <w:rFonts w:ascii="Arial" w:hAnsi="Arial" w:cs="Arial"/>
          <w:lang w:val="en-GB"/>
        </w:rPr>
        <w:t>is the largest biodynamic farming operation in Europe</w:t>
      </w:r>
      <w:r w:rsidR="00556DEA" w:rsidRPr="00150064">
        <w:rPr>
          <w:rFonts w:ascii="Arial" w:hAnsi="Arial" w:cs="Arial"/>
          <w:lang w:val="en-GB"/>
        </w:rPr>
        <w:t>, and its</w:t>
      </w:r>
      <w:r w:rsidR="00E81DEF" w:rsidRPr="00150064">
        <w:rPr>
          <w:rFonts w:ascii="Arial" w:hAnsi="Arial" w:cs="Arial"/>
          <w:lang w:val="en-GB"/>
        </w:rPr>
        <w:t xml:space="preserve"> biodynamic and natural wines </w:t>
      </w:r>
      <w:r w:rsidR="00974BCD" w:rsidRPr="00150064">
        <w:rPr>
          <w:rFonts w:ascii="Arial" w:hAnsi="Arial" w:cs="Arial"/>
          <w:lang w:val="en-GB"/>
        </w:rPr>
        <w:t xml:space="preserve">are </w:t>
      </w:r>
      <w:r w:rsidR="00F92D0A" w:rsidRPr="00150064">
        <w:rPr>
          <w:rFonts w:ascii="Arial" w:hAnsi="Arial" w:cs="Arial"/>
          <w:lang w:val="en-GB"/>
        </w:rPr>
        <w:t>sweeping</w:t>
      </w:r>
      <w:r w:rsidR="00974BCD" w:rsidRPr="00150064">
        <w:rPr>
          <w:rFonts w:ascii="Arial" w:hAnsi="Arial" w:cs="Arial"/>
          <w:lang w:val="en-GB"/>
        </w:rPr>
        <w:t xml:space="preserve"> all the awards. The brothers’ latest </w:t>
      </w:r>
      <w:r w:rsidR="00FB52E9" w:rsidRPr="00150064">
        <w:rPr>
          <w:rFonts w:ascii="Arial" w:hAnsi="Arial" w:cs="Arial"/>
          <w:lang w:val="en-GB"/>
        </w:rPr>
        <w:t xml:space="preserve">ground-breaking </w:t>
      </w:r>
      <w:r w:rsidR="00974BCD" w:rsidRPr="00150064">
        <w:rPr>
          <w:rFonts w:ascii="Arial" w:hAnsi="Arial" w:cs="Arial"/>
          <w:lang w:val="en-GB"/>
        </w:rPr>
        <w:t xml:space="preserve">discovery </w:t>
      </w:r>
      <w:r w:rsidR="00D637A7" w:rsidRPr="00150064">
        <w:rPr>
          <w:rFonts w:ascii="Arial" w:hAnsi="Arial" w:cs="Arial"/>
          <w:lang w:val="en-GB"/>
        </w:rPr>
        <w:t>is yeasts grown out of bee pollen, which they use to promote the fermentation of their wines</w:t>
      </w:r>
      <w:r w:rsidR="00D11DD5" w:rsidRPr="00150064">
        <w:rPr>
          <w:rFonts w:ascii="Arial" w:hAnsi="Arial" w:cs="Arial"/>
          <w:lang w:val="en-GB"/>
        </w:rPr>
        <w:t>.</w:t>
      </w:r>
    </w:p>
    <w:p w14:paraId="6B08C3DF" w14:textId="77777777" w:rsidR="003718E7" w:rsidRPr="00150064" w:rsidRDefault="003718E7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</w:p>
    <w:p w14:paraId="68BB0984" w14:textId="418460BB" w:rsidR="007C39DE" w:rsidRPr="00150064" w:rsidRDefault="000E1C6C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 xml:space="preserve">Dr </w:t>
      </w:r>
      <w:r w:rsidR="007C39DE" w:rsidRPr="00150064">
        <w:rPr>
          <w:rFonts w:ascii="Arial" w:hAnsi="Arial" w:cs="Arial"/>
          <w:lang w:val="en-GB"/>
        </w:rPr>
        <w:t>L</w:t>
      </w:r>
      <w:r w:rsidRPr="00150064">
        <w:rPr>
          <w:rFonts w:ascii="Arial" w:hAnsi="Arial" w:cs="Arial"/>
          <w:lang w:val="en-GB"/>
        </w:rPr>
        <w:t xml:space="preserve">aura Catena </w:t>
      </w:r>
      <w:r w:rsidR="00D637A7" w:rsidRPr="00150064">
        <w:rPr>
          <w:rFonts w:ascii="Arial" w:hAnsi="Arial" w:cs="Arial"/>
          <w:lang w:val="en-GB"/>
        </w:rPr>
        <w:t>was presented with</w:t>
      </w:r>
      <w:r w:rsidRPr="00150064">
        <w:rPr>
          <w:rFonts w:ascii="Arial" w:hAnsi="Arial" w:cs="Arial"/>
          <w:lang w:val="en-GB"/>
        </w:rPr>
        <w:t xml:space="preserve"> </w:t>
      </w:r>
      <w:r w:rsidR="00D637A7" w:rsidRPr="00150064">
        <w:rPr>
          <w:rFonts w:ascii="Arial" w:hAnsi="Arial" w:cs="Arial"/>
          <w:lang w:val="en-GB"/>
        </w:rPr>
        <w:t xml:space="preserve">the </w:t>
      </w:r>
      <w:r w:rsidR="00D637A7" w:rsidRPr="00150064">
        <w:rPr>
          <w:rFonts w:ascii="Arial" w:hAnsi="Arial" w:cs="Arial"/>
          <w:b/>
          <w:bCs/>
          <w:lang w:val="en-GB"/>
        </w:rPr>
        <w:t>Outstanding Achievement Award</w:t>
      </w:r>
      <w:r w:rsidRPr="00150064">
        <w:rPr>
          <w:rFonts w:ascii="Arial" w:hAnsi="Arial" w:cs="Arial"/>
          <w:lang w:val="en-GB"/>
        </w:rPr>
        <w:t xml:space="preserve">. </w:t>
      </w:r>
      <w:r w:rsidR="00D637A7" w:rsidRPr="00150064">
        <w:rPr>
          <w:rFonts w:ascii="Arial" w:hAnsi="Arial" w:cs="Arial"/>
          <w:lang w:val="en-GB"/>
        </w:rPr>
        <w:t xml:space="preserve">She is the fourth generation to manage the </w:t>
      </w:r>
      <w:r w:rsidR="0073266D" w:rsidRPr="00150064">
        <w:rPr>
          <w:rFonts w:ascii="Arial" w:hAnsi="Arial" w:cs="Arial"/>
          <w:shd w:val="clear" w:color="auto" w:fill="FFFFFF"/>
          <w:lang w:val="en-GB"/>
        </w:rPr>
        <w:t xml:space="preserve">Catena Zapata </w:t>
      </w:r>
      <w:r w:rsidR="007F0695" w:rsidRPr="00150064">
        <w:rPr>
          <w:rFonts w:ascii="Arial" w:hAnsi="Arial" w:cs="Arial"/>
          <w:lang w:val="en-GB"/>
        </w:rPr>
        <w:t xml:space="preserve">vineyard </w:t>
      </w:r>
      <w:r w:rsidR="00E32AE0" w:rsidRPr="00150064">
        <w:rPr>
          <w:rFonts w:ascii="Arial" w:hAnsi="Arial" w:cs="Arial"/>
          <w:shd w:val="clear" w:color="auto" w:fill="FFFFFF"/>
          <w:lang w:val="en-GB"/>
        </w:rPr>
        <w:t xml:space="preserve">in Argentina </w:t>
      </w:r>
      <w:r w:rsidR="00D637A7" w:rsidRPr="00150064">
        <w:rPr>
          <w:rFonts w:ascii="Arial" w:hAnsi="Arial" w:cs="Arial"/>
          <w:shd w:val="clear" w:color="auto" w:fill="FFFFFF"/>
          <w:lang w:val="en-GB"/>
        </w:rPr>
        <w:t xml:space="preserve">and </w:t>
      </w:r>
      <w:proofErr w:type="gramStart"/>
      <w:r w:rsidR="00D637A7" w:rsidRPr="00150064">
        <w:rPr>
          <w:rFonts w:ascii="Arial" w:hAnsi="Arial" w:cs="Arial"/>
          <w:shd w:val="clear" w:color="auto" w:fill="FFFFFF"/>
          <w:lang w:val="en-GB"/>
        </w:rPr>
        <w:t>is considered to be</w:t>
      </w:r>
      <w:proofErr w:type="gramEnd"/>
      <w:r w:rsidR="00D637A7" w:rsidRPr="00150064">
        <w:rPr>
          <w:rFonts w:ascii="Arial" w:hAnsi="Arial" w:cs="Arial"/>
          <w:shd w:val="clear" w:color="auto" w:fill="FFFFFF"/>
          <w:lang w:val="en-GB"/>
        </w:rPr>
        <w:t xml:space="preserve"> the face of Argentin</w:t>
      </w:r>
      <w:r w:rsidR="00E32AE0" w:rsidRPr="00150064">
        <w:rPr>
          <w:rFonts w:ascii="Arial" w:hAnsi="Arial" w:cs="Arial"/>
          <w:shd w:val="clear" w:color="auto" w:fill="FFFFFF"/>
          <w:lang w:val="en-GB"/>
        </w:rPr>
        <w:t>ean</w:t>
      </w:r>
      <w:r w:rsidR="00D637A7" w:rsidRPr="00150064">
        <w:rPr>
          <w:rFonts w:ascii="Arial" w:hAnsi="Arial" w:cs="Arial"/>
          <w:shd w:val="clear" w:color="auto" w:fill="FFFFFF"/>
          <w:lang w:val="en-GB"/>
        </w:rPr>
        <w:t xml:space="preserve"> wine</w:t>
      </w:r>
      <w:r w:rsidR="0073266D" w:rsidRPr="00150064">
        <w:rPr>
          <w:rFonts w:ascii="Arial" w:hAnsi="Arial" w:cs="Arial"/>
          <w:shd w:val="clear" w:color="auto" w:fill="FFFFFF"/>
          <w:lang w:val="en-GB"/>
        </w:rPr>
        <w:t xml:space="preserve">. </w:t>
      </w:r>
      <w:r w:rsidR="00E32AE0" w:rsidRPr="00150064">
        <w:rPr>
          <w:rFonts w:ascii="Arial" w:hAnsi="Arial" w:cs="Arial"/>
          <w:shd w:val="clear" w:color="auto" w:fill="FFFFFF"/>
          <w:lang w:val="en-GB"/>
        </w:rPr>
        <w:t xml:space="preserve">In </w:t>
      </w:r>
      <w:r w:rsidR="00D22403" w:rsidRPr="00150064">
        <w:rPr>
          <w:rFonts w:ascii="Arial" w:hAnsi="Arial" w:cs="Arial"/>
          <w:shd w:val="clear" w:color="auto" w:fill="FFFFFF"/>
          <w:lang w:val="en-GB"/>
        </w:rPr>
        <w:t>1995</w:t>
      </w:r>
      <w:r w:rsidR="00E32AE0" w:rsidRPr="00150064">
        <w:rPr>
          <w:rFonts w:ascii="Arial" w:hAnsi="Arial" w:cs="Arial"/>
          <w:shd w:val="clear" w:color="auto" w:fill="FFFFFF"/>
          <w:lang w:val="en-GB"/>
        </w:rPr>
        <w:t xml:space="preserve">, she founded the </w:t>
      </w:r>
      <w:r w:rsidR="00D22403" w:rsidRPr="00150064">
        <w:rPr>
          <w:rFonts w:ascii="Arial" w:hAnsi="Arial" w:cs="Arial"/>
          <w:shd w:val="clear" w:color="auto" w:fill="FFFFFF"/>
          <w:lang w:val="en-GB"/>
        </w:rPr>
        <w:t>Catena Institute of Wine</w:t>
      </w:r>
      <w:r w:rsidR="00CF7B2F" w:rsidRPr="00150064">
        <w:rPr>
          <w:rFonts w:ascii="Arial" w:hAnsi="Arial" w:cs="Arial"/>
          <w:shd w:val="clear" w:color="auto" w:fill="FFFFFF"/>
          <w:lang w:val="en-GB"/>
        </w:rPr>
        <w:t xml:space="preserve"> in pursuit of her vision to produce top wines even at the country’s high altitudes. That move has turned out to be a resounding success</w:t>
      </w:r>
      <w:r w:rsidR="00470BDB" w:rsidRPr="00150064">
        <w:rPr>
          <w:rFonts w:ascii="Arial" w:hAnsi="Arial" w:cs="Arial"/>
          <w:shd w:val="clear" w:color="auto" w:fill="FFFFFF"/>
          <w:lang w:val="en-GB"/>
        </w:rPr>
        <w:t xml:space="preserve">: </w:t>
      </w:r>
      <w:r w:rsidR="00B82A30" w:rsidRPr="00150064">
        <w:rPr>
          <w:rFonts w:ascii="Arial" w:hAnsi="Arial" w:cs="Arial"/>
          <w:shd w:val="clear" w:color="auto" w:fill="FFFFFF"/>
          <w:lang w:val="en-GB"/>
        </w:rPr>
        <w:t>her wines are</w:t>
      </w:r>
      <w:r w:rsidR="00060274" w:rsidRPr="00150064">
        <w:rPr>
          <w:rFonts w:ascii="Arial" w:hAnsi="Arial" w:cs="Arial"/>
          <w:shd w:val="clear" w:color="auto" w:fill="FFFFFF"/>
          <w:lang w:val="en-GB"/>
        </w:rPr>
        <w:t xml:space="preserve"> </w:t>
      </w:r>
      <w:r w:rsidR="00FB52E9" w:rsidRPr="00150064">
        <w:rPr>
          <w:rFonts w:ascii="Arial" w:hAnsi="Arial" w:cs="Arial"/>
          <w:shd w:val="clear" w:color="auto" w:fill="FFFFFF"/>
          <w:lang w:val="en-GB"/>
        </w:rPr>
        <w:t xml:space="preserve">today </w:t>
      </w:r>
      <w:r w:rsidR="00060274" w:rsidRPr="00150064">
        <w:rPr>
          <w:rFonts w:ascii="Arial" w:hAnsi="Arial" w:cs="Arial"/>
          <w:shd w:val="clear" w:color="auto" w:fill="FFFFFF"/>
          <w:lang w:val="en-GB"/>
        </w:rPr>
        <w:t>counted</w:t>
      </w:r>
      <w:r w:rsidR="00B82A30" w:rsidRPr="00150064">
        <w:rPr>
          <w:rFonts w:ascii="Arial" w:hAnsi="Arial" w:cs="Arial"/>
          <w:shd w:val="clear" w:color="auto" w:fill="FFFFFF"/>
          <w:lang w:val="en-GB"/>
        </w:rPr>
        <w:t xml:space="preserve"> among the best in the world. Laura Catena </w:t>
      </w:r>
      <w:r w:rsidR="00470BDB" w:rsidRPr="00150064">
        <w:rPr>
          <w:rFonts w:ascii="Arial" w:hAnsi="Arial" w:cs="Arial"/>
          <w:shd w:val="clear" w:color="auto" w:fill="FFFFFF"/>
          <w:lang w:val="en-GB"/>
        </w:rPr>
        <w:t xml:space="preserve">has a background in the natural sciences – she studied biology and medicine </w:t>
      </w:r>
      <w:r w:rsidR="007C39DE" w:rsidRPr="00150064">
        <w:rPr>
          <w:rFonts w:ascii="Arial" w:hAnsi="Arial" w:cs="Arial"/>
          <w:lang w:val="en-GB"/>
        </w:rPr>
        <w:t xml:space="preserve">in Harvard </w:t>
      </w:r>
      <w:r w:rsidR="00470BDB" w:rsidRPr="00150064">
        <w:rPr>
          <w:rFonts w:ascii="Arial" w:hAnsi="Arial" w:cs="Arial"/>
          <w:lang w:val="en-GB"/>
        </w:rPr>
        <w:t>a</w:t>
      </w:r>
      <w:r w:rsidR="007C39DE" w:rsidRPr="00150064">
        <w:rPr>
          <w:rFonts w:ascii="Arial" w:hAnsi="Arial" w:cs="Arial"/>
          <w:lang w:val="en-GB"/>
        </w:rPr>
        <w:t xml:space="preserve">nd Stanford – </w:t>
      </w:r>
      <w:r w:rsidR="00470BDB" w:rsidRPr="00150064">
        <w:rPr>
          <w:rFonts w:ascii="Arial" w:hAnsi="Arial" w:cs="Arial"/>
          <w:lang w:val="en-GB"/>
        </w:rPr>
        <w:t xml:space="preserve">and so, when she took over the helm of the </w:t>
      </w:r>
      <w:r w:rsidR="00470BDB" w:rsidRPr="00150064">
        <w:rPr>
          <w:rFonts w:ascii="Arial" w:hAnsi="Arial" w:cs="Arial"/>
          <w:lang w:val="en-GB"/>
        </w:rPr>
        <w:lastRenderedPageBreak/>
        <w:t xml:space="preserve">vineyard in 2009, </w:t>
      </w:r>
      <w:r w:rsidR="00816D5F" w:rsidRPr="00150064">
        <w:rPr>
          <w:rFonts w:ascii="Arial" w:hAnsi="Arial" w:cs="Arial"/>
          <w:lang w:val="en-GB"/>
        </w:rPr>
        <w:t>there was no question that she would focus on sustainability both in growing and producing wine</w:t>
      </w:r>
      <w:r w:rsidR="008E16E7" w:rsidRPr="00150064">
        <w:rPr>
          <w:rFonts w:ascii="Arial" w:hAnsi="Arial" w:cs="Arial"/>
          <w:lang w:val="en-GB"/>
        </w:rPr>
        <w:t>.</w:t>
      </w:r>
    </w:p>
    <w:p w14:paraId="49BFCD95" w14:textId="77777777" w:rsidR="00C93E84" w:rsidRPr="00150064" w:rsidRDefault="00C93E84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</w:p>
    <w:p w14:paraId="1AF10BE5" w14:textId="31608C73" w:rsidR="00F8496F" w:rsidRPr="00150064" w:rsidRDefault="00816D5F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  <w:r w:rsidRPr="00150064">
        <w:rPr>
          <w:rFonts w:ascii="Arial" w:hAnsi="Arial" w:cs="Arial"/>
          <w:lang w:val="en-GB"/>
        </w:rPr>
        <w:t xml:space="preserve">Its inspiring and forward-looking </w:t>
      </w:r>
      <w:r w:rsidR="00B24446" w:rsidRPr="00150064">
        <w:rPr>
          <w:rFonts w:ascii="Arial" w:hAnsi="Arial" w:cs="Arial"/>
          <w:lang w:val="en-GB"/>
        </w:rPr>
        <w:t>entrepreneurship</w:t>
      </w:r>
      <w:r w:rsidRPr="00150064">
        <w:rPr>
          <w:rFonts w:ascii="Arial" w:hAnsi="Arial" w:cs="Arial"/>
          <w:lang w:val="en-GB"/>
        </w:rPr>
        <w:t xml:space="preserve"> has earned </w:t>
      </w:r>
      <w:proofErr w:type="spellStart"/>
      <w:r w:rsidR="00AE4F4D" w:rsidRPr="00150064">
        <w:rPr>
          <w:rFonts w:ascii="Arial" w:hAnsi="Arial" w:cs="Arial"/>
          <w:lang w:val="en-GB"/>
        </w:rPr>
        <w:t>Lantenhammer</w:t>
      </w:r>
      <w:proofErr w:type="spellEnd"/>
      <w:r w:rsidR="00AE4F4D" w:rsidRPr="00150064">
        <w:rPr>
          <w:rFonts w:ascii="Arial" w:hAnsi="Arial" w:cs="Arial"/>
          <w:lang w:val="en-GB"/>
        </w:rPr>
        <w:t xml:space="preserve"> </w:t>
      </w:r>
      <w:proofErr w:type="spellStart"/>
      <w:r w:rsidR="00AE4F4D" w:rsidRPr="00150064">
        <w:rPr>
          <w:rFonts w:ascii="Arial" w:hAnsi="Arial" w:cs="Arial"/>
          <w:lang w:val="en-GB"/>
        </w:rPr>
        <w:t>Destillerie</w:t>
      </w:r>
      <w:proofErr w:type="spellEnd"/>
      <w:r w:rsidR="00AE4F4D" w:rsidRPr="00150064">
        <w:rPr>
          <w:rFonts w:ascii="Arial" w:hAnsi="Arial" w:cs="Arial"/>
          <w:lang w:val="en-GB"/>
        </w:rPr>
        <w:t xml:space="preserve"> </w:t>
      </w:r>
      <w:r w:rsidRPr="00150064">
        <w:rPr>
          <w:rFonts w:ascii="Arial" w:hAnsi="Arial" w:cs="Arial"/>
          <w:lang w:val="en-GB"/>
        </w:rPr>
        <w:t xml:space="preserve">on the shores of </w:t>
      </w:r>
      <w:proofErr w:type="spellStart"/>
      <w:r w:rsidR="00766322" w:rsidRPr="00150064">
        <w:rPr>
          <w:rFonts w:ascii="Arial" w:hAnsi="Arial" w:cs="Arial"/>
          <w:lang w:val="en-GB"/>
        </w:rPr>
        <w:t>Schliersee</w:t>
      </w:r>
      <w:proofErr w:type="spellEnd"/>
      <w:r w:rsidR="00766322" w:rsidRPr="00150064">
        <w:rPr>
          <w:rFonts w:ascii="Arial" w:hAnsi="Arial" w:cs="Arial"/>
          <w:lang w:val="en-GB"/>
        </w:rPr>
        <w:t xml:space="preserve"> lake in Bavaria the title of </w:t>
      </w:r>
      <w:r w:rsidR="00F8496F" w:rsidRPr="00150064">
        <w:rPr>
          <w:rFonts w:ascii="Arial" w:hAnsi="Arial" w:cs="Arial"/>
          <w:b/>
          <w:bCs/>
          <w:lang w:val="en-GB"/>
        </w:rPr>
        <w:t>Spir</w:t>
      </w:r>
      <w:r w:rsidR="00AE4F4D" w:rsidRPr="00150064">
        <w:rPr>
          <w:rFonts w:ascii="Arial" w:hAnsi="Arial" w:cs="Arial"/>
          <w:b/>
          <w:bCs/>
          <w:lang w:val="en-GB"/>
        </w:rPr>
        <w:t>i</w:t>
      </w:r>
      <w:r w:rsidR="00F8496F" w:rsidRPr="00150064">
        <w:rPr>
          <w:rFonts w:ascii="Arial" w:hAnsi="Arial" w:cs="Arial"/>
          <w:b/>
          <w:bCs/>
          <w:lang w:val="en-GB"/>
        </w:rPr>
        <w:t>t</w:t>
      </w:r>
      <w:r w:rsidR="00766322" w:rsidRPr="00150064">
        <w:rPr>
          <w:rFonts w:ascii="Arial" w:hAnsi="Arial" w:cs="Arial"/>
          <w:b/>
          <w:bCs/>
          <w:lang w:val="en-GB"/>
        </w:rPr>
        <w:t xml:space="preserve"> Company of the Year</w:t>
      </w:r>
      <w:r w:rsidR="00322416" w:rsidRPr="00150064">
        <w:rPr>
          <w:rFonts w:ascii="Arial" w:hAnsi="Arial" w:cs="Arial"/>
          <w:lang w:val="en-GB"/>
        </w:rPr>
        <w:t xml:space="preserve">. </w:t>
      </w:r>
      <w:r w:rsidR="00766322" w:rsidRPr="00150064">
        <w:rPr>
          <w:rFonts w:ascii="Arial" w:hAnsi="Arial" w:cs="Arial"/>
          <w:lang w:val="en-GB"/>
        </w:rPr>
        <w:t xml:space="preserve">The company’s philosophy centres around using regional Bavarian ingredients to </w:t>
      </w:r>
      <w:r w:rsidR="008D32FC" w:rsidRPr="00150064">
        <w:rPr>
          <w:rFonts w:ascii="Arial" w:hAnsi="Arial" w:cs="Arial"/>
          <w:lang w:val="en-GB"/>
        </w:rPr>
        <w:t xml:space="preserve">create ever-popular spirits. Their Bavarian vodkas, rums, dry </w:t>
      </w:r>
      <w:proofErr w:type="gramStart"/>
      <w:r w:rsidR="008D32FC" w:rsidRPr="00150064">
        <w:rPr>
          <w:rFonts w:ascii="Arial" w:hAnsi="Arial" w:cs="Arial"/>
          <w:lang w:val="en-GB"/>
        </w:rPr>
        <w:t>gins</w:t>
      </w:r>
      <w:proofErr w:type="gramEnd"/>
      <w:r w:rsidR="008D32FC" w:rsidRPr="00150064">
        <w:rPr>
          <w:rFonts w:ascii="Arial" w:hAnsi="Arial" w:cs="Arial"/>
          <w:lang w:val="en-GB"/>
        </w:rPr>
        <w:t xml:space="preserve"> and </w:t>
      </w:r>
      <w:r w:rsidR="00D24A6E" w:rsidRPr="00150064">
        <w:rPr>
          <w:rFonts w:ascii="Arial" w:hAnsi="Arial" w:cs="Arial"/>
          <w:lang w:val="en-GB"/>
        </w:rPr>
        <w:t>whisk</w:t>
      </w:r>
      <w:r w:rsidR="005840FF" w:rsidRPr="00150064">
        <w:rPr>
          <w:rFonts w:ascii="Arial" w:hAnsi="Arial" w:cs="Arial"/>
          <w:lang w:val="en-GB"/>
        </w:rPr>
        <w:t>ies</w:t>
      </w:r>
      <w:r w:rsidR="00D24A6E" w:rsidRPr="00150064">
        <w:rPr>
          <w:rFonts w:ascii="Arial" w:hAnsi="Arial" w:cs="Arial"/>
          <w:lang w:val="en-GB"/>
        </w:rPr>
        <w:t xml:space="preserve"> sport names such as </w:t>
      </w:r>
      <w:proofErr w:type="spellStart"/>
      <w:r w:rsidR="00D24A6E" w:rsidRPr="00150064">
        <w:rPr>
          <w:rFonts w:ascii="Arial" w:hAnsi="Arial" w:cs="Arial"/>
          <w:lang w:val="en-GB"/>
        </w:rPr>
        <w:t>Bavarka</w:t>
      </w:r>
      <w:proofErr w:type="spellEnd"/>
      <w:r w:rsidR="00D24A6E" w:rsidRPr="00150064">
        <w:rPr>
          <w:rFonts w:ascii="Arial" w:hAnsi="Arial" w:cs="Arial"/>
          <w:lang w:val="en-GB"/>
        </w:rPr>
        <w:t xml:space="preserve">, </w:t>
      </w:r>
      <w:proofErr w:type="spellStart"/>
      <w:r w:rsidR="00D24A6E" w:rsidRPr="00150064">
        <w:rPr>
          <w:rFonts w:ascii="Arial" w:hAnsi="Arial" w:cs="Arial"/>
          <w:lang w:val="en-GB"/>
        </w:rPr>
        <w:t>Rumult</w:t>
      </w:r>
      <w:proofErr w:type="spellEnd"/>
      <w:r w:rsidR="00D24A6E" w:rsidRPr="00150064">
        <w:rPr>
          <w:rFonts w:ascii="Arial" w:hAnsi="Arial" w:cs="Arial"/>
          <w:lang w:val="en-GB"/>
        </w:rPr>
        <w:t>, or Josef. Recently they also started selling single malts created</w:t>
      </w:r>
      <w:r w:rsidR="00936FDC" w:rsidRPr="00150064">
        <w:rPr>
          <w:rFonts w:ascii="Arial" w:hAnsi="Arial" w:cs="Arial"/>
          <w:lang w:val="en-GB"/>
        </w:rPr>
        <w:t xml:space="preserve"> on the </w:t>
      </w:r>
      <w:proofErr w:type="gramStart"/>
      <w:r w:rsidR="00936FDC" w:rsidRPr="00150064">
        <w:rPr>
          <w:rFonts w:ascii="Arial" w:hAnsi="Arial" w:cs="Arial"/>
          <w:lang w:val="en-GB"/>
        </w:rPr>
        <w:t>North Sea island</w:t>
      </w:r>
      <w:proofErr w:type="gramEnd"/>
      <w:r w:rsidR="00936FDC" w:rsidRPr="00150064">
        <w:rPr>
          <w:rFonts w:ascii="Arial" w:hAnsi="Arial" w:cs="Arial"/>
          <w:lang w:val="en-GB"/>
        </w:rPr>
        <w:t xml:space="preserve"> of Sylt. Lantenhammer</w:t>
      </w:r>
      <w:r w:rsidR="005840FF" w:rsidRPr="00150064">
        <w:rPr>
          <w:rFonts w:ascii="Arial" w:hAnsi="Arial" w:cs="Arial"/>
          <w:lang w:val="en-GB"/>
        </w:rPr>
        <w:t>’s premium products</w:t>
      </w:r>
      <w:r w:rsidR="00936FDC" w:rsidRPr="00150064">
        <w:rPr>
          <w:rFonts w:ascii="Arial" w:hAnsi="Arial" w:cs="Arial"/>
          <w:lang w:val="en-GB"/>
        </w:rPr>
        <w:t xml:space="preserve"> ha</w:t>
      </w:r>
      <w:r w:rsidR="005840FF" w:rsidRPr="00150064">
        <w:rPr>
          <w:rFonts w:ascii="Arial" w:hAnsi="Arial" w:cs="Arial"/>
          <w:lang w:val="en-GB"/>
        </w:rPr>
        <w:t xml:space="preserve">ve </w:t>
      </w:r>
      <w:r w:rsidR="00204AA0" w:rsidRPr="00150064">
        <w:rPr>
          <w:rFonts w:ascii="Arial" w:hAnsi="Arial" w:cs="Arial"/>
          <w:lang w:val="en-GB"/>
        </w:rPr>
        <w:t xml:space="preserve">become </w:t>
      </w:r>
      <w:r w:rsidR="00174A45" w:rsidRPr="00150064">
        <w:rPr>
          <w:rFonts w:ascii="Arial" w:hAnsi="Arial" w:cs="Arial"/>
          <w:lang w:val="en-GB"/>
        </w:rPr>
        <w:t xml:space="preserve">a fixture on the </w:t>
      </w:r>
      <w:r w:rsidR="00BF68A5" w:rsidRPr="00150064">
        <w:rPr>
          <w:rFonts w:ascii="Arial" w:hAnsi="Arial" w:cs="Arial"/>
          <w:lang w:val="en-GB"/>
        </w:rPr>
        <w:t xml:space="preserve">menus </w:t>
      </w:r>
      <w:r w:rsidR="00174A45" w:rsidRPr="00150064">
        <w:rPr>
          <w:rFonts w:ascii="Arial" w:hAnsi="Arial" w:cs="Arial"/>
          <w:lang w:val="en-GB"/>
        </w:rPr>
        <w:t>of Germany’s top</w:t>
      </w:r>
      <w:r w:rsidR="00BF68A5" w:rsidRPr="00150064">
        <w:rPr>
          <w:rFonts w:ascii="Arial" w:hAnsi="Arial" w:cs="Arial"/>
          <w:lang w:val="en-GB"/>
        </w:rPr>
        <w:t xml:space="preserve"> bars and restaurants. </w:t>
      </w:r>
      <w:r w:rsidR="00600DDB" w:rsidRPr="00150064">
        <w:rPr>
          <w:rFonts w:ascii="Arial" w:hAnsi="Arial" w:cs="Arial"/>
          <w:lang w:val="en-GB"/>
        </w:rPr>
        <w:t>F</w:t>
      </w:r>
      <w:r w:rsidR="00BF68A5" w:rsidRPr="00150064">
        <w:rPr>
          <w:rFonts w:ascii="Arial" w:hAnsi="Arial" w:cs="Arial"/>
          <w:lang w:val="en-GB"/>
        </w:rPr>
        <w:t xml:space="preserve">ounded in 1928 by </w:t>
      </w:r>
      <w:r w:rsidR="00322416" w:rsidRPr="00150064">
        <w:rPr>
          <w:rFonts w:ascii="Arial" w:hAnsi="Arial" w:cs="Arial"/>
          <w:lang w:val="en-GB"/>
        </w:rPr>
        <w:t xml:space="preserve">Amalie </w:t>
      </w:r>
      <w:r w:rsidR="00BF68A5" w:rsidRPr="00150064">
        <w:rPr>
          <w:rFonts w:ascii="Arial" w:hAnsi="Arial" w:cs="Arial"/>
          <w:lang w:val="en-GB"/>
        </w:rPr>
        <w:t>a</w:t>
      </w:r>
      <w:r w:rsidR="00322416" w:rsidRPr="00150064">
        <w:rPr>
          <w:rFonts w:ascii="Arial" w:hAnsi="Arial" w:cs="Arial"/>
          <w:lang w:val="en-GB"/>
        </w:rPr>
        <w:t xml:space="preserve">nd Josef Lantenhammer </w:t>
      </w:r>
      <w:r w:rsidR="00C01189" w:rsidRPr="00150064">
        <w:rPr>
          <w:rFonts w:ascii="Arial" w:hAnsi="Arial" w:cs="Arial"/>
          <w:lang w:val="en-GB"/>
        </w:rPr>
        <w:t xml:space="preserve">as a gentian </w:t>
      </w:r>
      <w:r w:rsidR="00204AA0" w:rsidRPr="00150064">
        <w:rPr>
          <w:rFonts w:ascii="Arial" w:hAnsi="Arial" w:cs="Arial"/>
          <w:lang w:val="en-GB"/>
        </w:rPr>
        <w:t>schnapps</w:t>
      </w:r>
      <w:r w:rsidR="00C01189" w:rsidRPr="00150064">
        <w:rPr>
          <w:rFonts w:ascii="Arial" w:hAnsi="Arial" w:cs="Arial"/>
          <w:lang w:val="en-GB"/>
        </w:rPr>
        <w:t xml:space="preserve"> distillery</w:t>
      </w:r>
      <w:r w:rsidR="00600DDB" w:rsidRPr="00150064">
        <w:rPr>
          <w:rFonts w:ascii="Arial" w:hAnsi="Arial" w:cs="Arial"/>
          <w:lang w:val="en-GB"/>
        </w:rPr>
        <w:t xml:space="preserve">, today Lantenhammer is one of the most modern distilleries in Europe and features a </w:t>
      </w:r>
      <w:r w:rsidR="00BD651E" w:rsidRPr="00150064">
        <w:rPr>
          <w:rFonts w:ascii="Arial" w:hAnsi="Arial" w:cs="Arial"/>
          <w:lang w:val="en-GB"/>
        </w:rPr>
        <w:t xml:space="preserve">fully immersive </w:t>
      </w:r>
      <w:r w:rsidR="00600DDB" w:rsidRPr="00150064">
        <w:rPr>
          <w:rFonts w:ascii="Arial" w:hAnsi="Arial" w:cs="Arial"/>
          <w:lang w:val="en-GB"/>
        </w:rPr>
        <w:t>visitor centre</w:t>
      </w:r>
      <w:r w:rsidR="00BD651E" w:rsidRPr="00150064">
        <w:rPr>
          <w:rFonts w:ascii="Arial" w:hAnsi="Arial" w:cs="Arial"/>
          <w:lang w:val="en-GB"/>
        </w:rPr>
        <w:t xml:space="preserve">. </w:t>
      </w:r>
      <w:r w:rsidR="00F6759E" w:rsidRPr="00150064">
        <w:rPr>
          <w:rFonts w:ascii="Arial" w:hAnsi="Arial" w:cs="Arial"/>
          <w:lang w:val="en-GB"/>
        </w:rPr>
        <w:t xml:space="preserve">Tobias Maier </w:t>
      </w:r>
      <w:r w:rsidR="00BD651E" w:rsidRPr="00150064">
        <w:rPr>
          <w:rFonts w:ascii="Arial" w:hAnsi="Arial" w:cs="Arial"/>
          <w:lang w:val="en-GB"/>
        </w:rPr>
        <w:t xml:space="preserve">was the first non-family member to join the management team in </w:t>
      </w:r>
      <w:r w:rsidR="00F6759E" w:rsidRPr="00150064">
        <w:rPr>
          <w:rFonts w:ascii="Arial" w:hAnsi="Arial" w:cs="Arial"/>
          <w:lang w:val="en-GB"/>
        </w:rPr>
        <w:t>2018</w:t>
      </w:r>
      <w:r w:rsidR="00D86E4A" w:rsidRPr="00150064">
        <w:rPr>
          <w:rFonts w:ascii="Arial" w:hAnsi="Arial" w:cs="Arial"/>
          <w:lang w:val="en-GB"/>
        </w:rPr>
        <w:t xml:space="preserve"> </w:t>
      </w:r>
      <w:r w:rsidR="007E57AE" w:rsidRPr="00150064">
        <w:rPr>
          <w:rFonts w:ascii="Arial" w:hAnsi="Arial" w:cs="Arial"/>
          <w:lang w:val="en-GB"/>
        </w:rPr>
        <w:t xml:space="preserve">– </w:t>
      </w:r>
      <w:r w:rsidR="00BD651E" w:rsidRPr="00150064">
        <w:rPr>
          <w:rFonts w:ascii="Arial" w:hAnsi="Arial" w:cs="Arial"/>
          <w:lang w:val="en-GB"/>
        </w:rPr>
        <w:t xml:space="preserve">although he likes to claim Lantenhammer family </w:t>
      </w:r>
      <w:proofErr w:type="gramStart"/>
      <w:r w:rsidR="00BD651E" w:rsidRPr="00150064">
        <w:rPr>
          <w:rFonts w:ascii="Arial" w:hAnsi="Arial" w:cs="Arial"/>
          <w:lang w:val="en-GB"/>
        </w:rPr>
        <w:t>membership</w:t>
      </w:r>
      <w:proofErr w:type="gramEnd"/>
      <w:r w:rsidR="00BD651E" w:rsidRPr="00150064">
        <w:rPr>
          <w:rFonts w:ascii="Arial" w:hAnsi="Arial" w:cs="Arial"/>
          <w:lang w:val="en-GB"/>
        </w:rPr>
        <w:t xml:space="preserve"> nonetheless, given that he </w:t>
      </w:r>
      <w:r w:rsidR="00106DAC" w:rsidRPr="00150064">
        <w:rPr>
          <w:rFonts w:ascii="Arial" w:hAnsi="Arial" w:cs="Arial"/>
          <w:lang w:val="en-GB"/>
        </w:rPr>
        <w:t xml:space="preserve">began working for the company as </w:t>
      </w:r>
      <w:r w:rsidR="007E57AE" w:rsidRPr="00150064">
        <w:rPr>
          <w:rFonts w:ascii="Arial" w:hAnsi="Arial" w:cs="Arial"/>
          <w:lang w:val="en-GB"/>
        </w:rPr>
        <w:t>long</w:t>
      </w:r>
      <w:r w:rsidR="00106DAC" w:rsidRPr="00150064">
        <w:rPr>
          <w:rFonts w:ascii="Arial" w:hAnsi="Arial" w:cs="Arial"/>
          <w:lang w:val="en-GB"/>
        </w:rPr>
        <w:t xml:space="preserve"> as 25 years ago as an apprentice</w:t>
      </w:r>
      <w:r w:rsidR="004C6833" w:rsidRPr="00150064">
        <w:rPr>
          <w:rFonts w:ascii="Arial" w:hAnsi="Arial" w:cs="Arial"/>
          <w:lang w:val="en-GB"/>
        </w:rPr>
        <w:t>.</w:t>
      </w:r>
    </w:p>
    <w:p w14:paraId="36012CD0" w14:textId="77777777" w:rsidR="003718E7" w:rsidRPr="00150064" w:rsidRDefault="003718E7" w:rsidP="003718E7">
      <w:pPr>
        <w:spacing w:after="0" w:line="312" w:lineRule="auto"/>
        <w:ind w:right="397"/>
        <w:jc w:val="both"/>
        <w:rPr>
          <w:rFonts w:ascii="Arial" w:hAnsi="Arial" w:cs="Arial"/>
          <w:lang w:val="en-GB"/>
        </w:rPr>
      </w:pPr>
    </w:p>
    <w:p w14:paraId="66C6020F" w14:textId="6227BF44" w:rsidR="001F30D3" w:rsidRPr="00150064" w:rsidRDefault="003F5DBF" w:rsidP="001F30D3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hAnsi="Arial" w:cs="Arial"/>
          <w:sz w:val="22"/>
          <w:szCs w:val="22"/>
          <w:lang w:val="en-GB"/>
        </w:rPr>
      </w:pPr>
      <w:r w:rsidRPr="00150064">
        <w:rPr>
          <w:rFonts w:ascii="Arial" w:hAnsi="Arial" w:cs="Arial"/>
          <w:sz w:val="22"/>
          <w:szCs w:val="22"/>
          <w:lang w:val="en-GB"/>
        </w:rPr>
        <w:t xml:space="preserve">The </w:t>
      </w:r>
      <w:r w:rsidRPr="00150064">
        <w:rPr>
          <w:rFonts w:ascii="Arial" w:hAnsi="Arial" w:cs="Arial"/>
          <w:b/>
          <w:bCs/>
          <w:sz w:val="22"/>
          <w:szCs w:val="22"/>
          <w:lang w:val="en-GB"/>
        </w:rPr>
        <w:t>Lifetime Achievement Award</w:t>
      </w:r>
      <w:r w:rsidR="001F30D3" w:rsidRPr="00150064">
        <w:rPr>
          <w:rFonts w:ascii="Arial" w:hAnsi="Arial" w:cs="Arial"/>
          <w:sz w:val="22"/>
          <w:szCs w:val="22"/>
          <w:lang w:val="en-GB"/>
        </w:rPr>
        <w:t xml:space="preserve"> </w:t>
      </w:r>
      <w:r w:rsidRPr="00150064">
        <w:rPr>
          <w:rFonts w:ascii="Arial" w:hAnsi="Arial" w:cs="Arial"/>
          <w:sz w:val="22"/>
          <w:szCs w:val="22"/>
          <w:lang w:val="en-GB"/>
        </w:rPr>
        <w:t xml:space="preserve">this year went to </w:t>
      </w:r>
      <w:r w:rsidR="001F30D3" w:rsidRPr="00150064">
        <w:rPr>
          <w:rFonts w:ascii="Arial" w:hAnsi="Arial" w:cs="Arial"/>
          <w:sz w:val="22"/>
          <w:szCs w:val="22"/>
          <w:lang w:val="en-GB"/>
        </w:rPr>
        <w:t>Bruno Paillard</w:t>
      </w:r>
      <w:r w:rsidRPr="00150064">
        <w:rPr>
          <w:rFonts w:ascii="Arial" w:hAnsi="Arial" w:cs="Arial"/>
          <w:sz w:val="22"/>
          <w:szCs w:val="22"/>
          <w:lang w:val="en-GB"/>
        </w:rPr>
        <w:t>, who hails from an old winemaking family and like his father</w:t>
      </w:r>
      <w:r w:rsidR="006B63B7" w:rsidRPr="00150064">
        <w:rPr>
          <w:rFonts w:ascii="Arial" w:hAnsi="Arial" w:cs="Arial"/>
          <w:sz w:val="22"/>
          <w:szCs w:val="22"/>
          <w:lang w:val="en-GB"/>
        </w:rPr>
        <w:t xml:space="preserve"> trained as a wine </w:t>
      </w:r>
      <w:r w:rsidR="00C11E23" w:rsidRPr="00150064">
        <w:rPr>
          <w:rFonts w:ascii="Arial" w:hAnsi="Arial" w:cs="Arial"/>
          <w:sz w:val="22"/>
          <w:szCs w:val="22"/>
          <w:lang w:val="en-GB"/>
        </w:rPr>
        <w:t xml:space="preserve">broker. </w:t>
      </w:r>
      <w:r w:rsidR="00BE62AA" w:rsidRPr="00150064">
        <w:rPr>
          <w:rFonts w:ascii="Arial" w:hAnsi="Arial" w:cs="Arial"/>
          <w:sz w:val="22"/>
          <w:szCs w:val="22"/>
          <w:lang w:val="en-GB"/>
        </w:rPr>
        <w:t>Early on</w:t>
      </w:r>
      <w:r w:rsidR="007E57AE" w:rsidRPr="00150064">
        <w:rPr>
          <w:rFonts w:ascii="Arial" w:hAnsi="Arial" w:cs="Arial"/>
          <w:sz w:val="22"/>
          <w:szCs w:val="22"/>
          <w:lang w:val="en-GB"/>
        </w:rPr>
        <w:t>,</w:t>
      </w:r>
      <w:r w:rsidR="00C11E23" w:rsidRPr="00150064">
        <w:rPr>
          <w:rFonts w:ascii="Arial" w:hAnsi="Arial" w:cs="Arial"/>
          <w:sz w:val="22"/>
          <w:szCs w:val="22"/>
          <w:lang w:val="en-GB"/>
        </w:rPr>
        <w:t xml:space="preserve"> </w:t>
      </w:r>
      <w:r w:rsidR="001F30D3" w:rsidRPr="00150064">
        <w:rPr>
          <w:rFonts w:ascii="Arial" w:hAnsi="Arial" w:cs="Arial"/>
          <w:sz w:val="22"/>
          <w:szCs w:val="22"/>
          <w:lang w:val="en-GB"/>
        </w:rPr>
        <w:t xml:space="preserve">Bruno Paillard </w:t>
      </w:r>
      <w:r w:rsidR="00C11E23" w:rsidRPr="00150064">
        <w:rPr>
          <w:rFonts w:ascii="Arial" w:hAnsi="Arial" w:cs="Arial"/>
          <w:sz w:val="22"/>
          <w:szCs w:val="22"/>
          <w:lang w:val="en-GB"/>
        </w:rPr>
        <w:t xml:space="preserve">discovered his love of champagne: in 1981, aged just 27, he founded the eponymous champagne house that today is considered one of the best domaines in the region. </w:t>
      </w:r>
      <w:r w:rsidR="00ED5C4D" w:rsidRPr="00150064">
        <w:rPr>
          <w:rFonts w:ascii="Arial" w:hAnsi="Arial" w:cs="Arial"/>
          <w:sz w:val="22"/>
          <w:szCs w:val="22"/>
          <w:lang w:val="en-GB"/>
        </w:rPr>
        <w:t>Thanks to his close-knit network and extensive expertise, he has succeeded in securing access to top-class vineyards</w:t>
      </w:r>
      <w:r w:rsidR="00287841" w:rsidRPr="00150064">
        <w:rPr>
          <w:rFonts w:ascii="Arial" w:hAnsi="Arial" w:cs="Arial"/>
          <w:sz w:val="22"/>
          <w:szCs w:val="22"/>
          <w:lang w:val="en-GB"/>
        </w:rPr>
        <w:t xml:space="preserve">, demonstrating </w:t>
      </w:r>
      <w:r w:rsidR="00ED5C4D" w:rsidRPr="00150064">
        <w:rPr>
          <w:rFonts w:ascii="Arial" w:hAnsi="Arial" w:cs="Arial"/>
          <w:sz w:val="22"/>
          <w:szCs w:val="22"/>
          <w:lang w:val="en-GB"/>
        </w:rPr>
        <w:t>courage and an uncompromising attitude</w:t>
      </w:r>
      <w:r w:rsidR="00287841" w:rsidRPr="00150064">
        <w:rPr>
          <w:rFonts w:ascii="Arial" w:hAnsi="Arial" w:cs="Arial"/>
          <w:sz w:val="22"/>
          <w:szCs w:val="22"/>
          <w:lang w:val="en-GB"/>
        </w:rPr>
        <w:t xml:space="preserve"> since the early days of his career as a winemaker. </w:t>
      </w:r>
      <w:r w:rsidR="00D5195A" w:rsidRPr="00150064">
        <w:rPr>
          <w:rFonts w:ascii="Arial" w:hAnsi="Arial" w:cs="Arial"/>
          <w:sz w:val="22"/>
          <w:szCs w:val="22"/>
          <w:lang w:val="en-GB"/>
        </w:rPr>
        <w:t>Rather than</w:t>
      </w:r>
      <w:r w:rsidR="00287841" w:rsidRPr="00150064">
        <w:rPr>
          <w:rFonts w:ascii="Arial" w:hAnsi="Arial" w:cs="Arial"/>
          <w:sz w:val="22"/>
          <w:szCs w:val="22"/>
          <w:lang w:val="en-GB"/>
        </w:rPr>
        <w:t xml:space="preserve"> leasing an old, tradition-rich wine cellar, in 1990 he </w:t>
      </w:r>
      <w:r w:rsidR="003A3B84" w:rsidRPr="00150064">
        <w:rPr>
          <w:rFonts w:ascii="Arial" w:hAnsi="Arial" w:cs="Arial"/>
          <w:sz w:val="22"/>
          <w:szCs w:val="22"/>
          <w:lang w:val="en-GB"/>
        </w:rPr>
        <w:t xml:space="preserve">opted </w:t>
      </w:r>
      <w:r w:rsidR="00515D6D" w:rsidRPr="00150064">
        <w:rPr>
          <w:rFonts w:ascii="Arial" w:hAnsi="Arial" w:cs="Arial"/>
          <w:sz w:val="22"/>
          <w:szCs w:val="22"/>
          <w:lang w:val="en-GB"/>
        </w:rPr>
        <w:t>fo</w:t>
      </w:r>
      <w:r w:rsidR="00870E51" w:rsidRPr="00150064">
        <w:rPr>
          <w:rFonts w:ascii="Arial" w:hAnsi="Arial" w:cs="Arial"/>
          <w:sz w:val="22"/>
          <w:szCs w:val="22"/>
          <w:lang w:val="en-GB"/>
        </w:rPr>
        <w:t xml:space="preserve">r </w:t>
      </w:r>
      <w:r w:rsidR="005049BB" w:rsidRPr="00150064">
        <w:rPr>
          <w:rFonts w:ascii="Arial" w:hAnsi="Arial" w:cs="Arial"/>
          <w:sz w:val="22"/>
          <w:szCs w:val="22"/>
          <w:lang w:val="en-GB"/>
        </w:rPr>
        <w:t>a production site with state-of-the-art equipment</w:t>
      </w:r>
      <w:r w:rsidR="002D4484" w:rsidRPr="00150064">
        <w:rPr>
          <w:rFonts w:ascii="Arial" w:hAnsi="Arial" w:cs="Arial"/>
          <w:sz w:val="22"/>
          <w:szCs w:val="22"/>
          <w:lang w:val="en-GB"/>
        </w:rPr>
        <w:t xml:space="preserve"> and</w:t>
      </w:r>
      <w:r w:rsidR="005049BB" w:rsidRPr="00150064">
        <w:rPr>
          <w:rFonts w:ascii="Arial" w:hAnsi="Arial" w:cs="Arial"/>
          <w:sz w:val="22"/>
          <w:szCs w:val="22"/>
          <w:lang w:val="en-GB"/>
        </w:rPr>
        <w:t xml:space="preserve"> steel tanks </w:t>
      </w:r>
      <w:r w:rsidR="002D4484" w:rsidRPr="00150064">
        <w:rPr>
          <w:rFonts w:ascii="Arial" w:hAnsi="Arial" w:cs="Arial"/>
          <w:sz w:val="22"/>
          <w:szCs w:val="22"/>
          <w:lang w:val="en-GB"/>
        </w:rPr>
        <w:t xml:space="preserve">side by side with </w:t>
      </w:r>
      <w:r w:rsidR="005049BB" w:rsidRPr="00150064">
        <w:rPr>
          <w:rFonts w:ascii="Arial" w:hAnsi="Arial" w:cs="Arial"/>
          <w:sz w:val="22"/>
          <w:szCs w:val="22"/>
          <w:lang w:val="en-GB"/>
        </w:rPr>
        <w:t>wooden barrels</w:t>
      </w:r>
      <w:r w:rsidR="00D5195A" w:rsidRPr="00150064">
        <w:rPr>
          <w:rFonts w:ascii="Arial" w:hAnsi="Arial" w:cs="Arial"/>
          <w:sz w:val="22"/>
          <w:szCs w:val="22"/>
          <w:lang w:val="en-GB"/>
        </w:rPr>
        <w:t xml:space="preserve"> and </w:t>
      </w:r>
      <w:r w:rsidR="002D4484" w:rsidRPr="00150064">
        <w:rPr>
          <w:rFonts w:ascii="Arial" w:hAnsi="Arial" w:cs="Arial"/>
          <w:sz w:val="22"/>
          <w:szCs w:val="22"/>
          <w:lang w:val="en-GB"/>
        </w:rPr>
        <w:t>aimed his sales strategy squarely at top restaurants and bars</w:t>
      </w:r>
      <w:r w:rsidR="003A3B84" w:rsidRPr="00150064">
        <w:rPr>
          <w:rFonts w:ascii="Arial" w:hAnsi="Arial" w:cs="Arial"/>
          <w:sz w:val="22"/>
          <w:szCs w:val="22"/>
          <w:lang w:val="en-GB"/>
        </w:rPr>
        <w:t>,</w:t>
      </w:r>
      <w:r w:rsidR="002D4484" w:rsidRPr="00150064">
        <w:rPr>
          <w:rFonts w:ascii="Arial" w:hAnsi="Arial" w:cs="Arial"/>
          <w:sz w:val="22"/>
          <w:szCs w:val="22"/>
          <w:lang w:val="en-GB"/>
        </w:rPr>
        <w:t xml:space="preserve"> an approach that</w:t>
      </w:r>
      <w:r w:rsidR="00D5195A" w:rsidRPr="00150064">
        <w:rPr>
          <w:rFonts w:ascii="Arial" w:hAnsi="Arial" w:cs="Arial"/>
          <w:sz w:val="22"/>
          <w:szCs w:val="22"/>
          <w:lang w:val="en-GB"/>
        </w:rPr>
        <w:t xml:space="preserve"> has</w:t>
      </w:r>
      <w:r w:rsidR="002D4484" w:rsidRPr="00150064">
        <w:rPr>
          <w:rFonts w:ascii="Arial" w:hAnsi="Arial" w:cs="Arial"/>
          <w:sz w:val="22"/>
          <w:szCs w:val="22"/>
          <w:lang w:val="en-GB"/>
        </w:rPr>
        <w:t xml:space="preserve"> prove</w:t>
      </w:r>
      <w:r w:rsidR="00D5195A" w:rsidRPr="00150064">
        <w:rPr>
          <w:rFonts w:ascii="Arial" w:hAnsi="Arial" w:cs="Arial"/>
          <w:sz w:val="22"/>
          <w:szCs w:val="22"/>
          <w:lang w:val="en-GB"/>
        </w:rPr>
        <w:t>n</w:t>
      </w:r>
      <w:r w:rsidR="002D4484" w:rsidRPr="00150064">
        <w:rPr>
          <w:rFonts w:ascii="Arial" w:hAnsi="Arial" w:cs="Arial"/>
          <w:sz w:val="22"/>
          <w:szCs w:val="22"/>
          <w:lang w:val="en-GB"/>
        </w:rPr>
        <w:t xml:space="preserve"> </w:t>
      </w:r>
      <w:r w:rsidR="004B2D1C" w:rsidRPr="00150064">
        <w:rPr>
          <w:rFonts w:ascii="Arial" w:hAnsi="Arial" w:cs="Arial"/>
          <w:sz w:val="22"/>
          <w:szCs w:val="22"/>
          <w:lang w:val="en-GB"/>
        </w:rPr>
        <w:t>incredibly successful.</w:t>
      </w:r>
      <w:r w:rsidR="001F30D3" w:rsidRPr="00150064">
        <w:rPr>
          <w:rFonts w:ascii="Arial" w:hAnsi="Arial" w:cs="Arial"/>
          <w:sz w:val="22"/>
          <w:szCs w:val="22"/>
          <w:lang w:val="en-GB"/>
        </w:rPr>
        <w:t xml:space="preserve"> </w:t>
      </w:r>
      <w:r w:rsidR="00E65B9E" w:rsidRPr="00150064">
        <w:rPr>
          <w:rFonts w:ascii="Arial" w:hAnsi="Arial" w:cs="Arial"/>
          <w:sz w:val="22"/>
          <w:szCs w:val="22"/>
          <w:lang w:val="en-GB"/>
        </w:rPr>
        <w:t xml:space="preserve">Producing his eponymous champagne is by no means </w:t>
      </w:r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Bruno Paillard</w:t>
      </w:r>
      <w:r w:rsidR="00E65B9E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’s only venture</w:t>
      </w:r>
      <w:r w:rsidR="004B2D1C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; in 1991 he joined forces with others to establish what is today known as </w:t>
      </w:r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Lanson BCC Holding</w:t>
      </w:r>
      <w:r w:rsidR="00E65B9E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, which</w:t>
      </w:r>
      <w:r w:rsidR="00BD38DD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o</w:t>
      </w:r>
      <w:r w:rsidR="004B2D1C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ver the years </w:t>
      </w:r>
      <w:r w:rsidR="00C1553C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has </w:t>
      </w:r>
      <w:r w:rsidR="004B2D1C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incorporated brands such as</w:t>
      </w:r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Philipponnat, De </w:t>
      </w:r>
      <w:proofErr w:type="spellStart"/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Venoge</w:t>
      </w:r>
      <w:proofErr w:type="spellEnd"/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Boizel</w:t>
      </w:r>
      <w:proofErr w:type="spellEnd"/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4B2D1C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and</w:t>
      </w:r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Maison </w:t>
      </w:r>
      <w:proofErr w:type="spellStart"/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Burtin</w:t>
      </w:r>
      <w:proofErr w:type="spellEnd"/>
      <w:r w:rsidR="00DA1992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to become</w:t>
      </w:r>
      <w:r w:rsidR="004B2D1C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one of the </w:t>
      </w:r>
      <w:r w:rsidR="00DA1992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major </w:t>
      </w:r>
      <w:r w:rsidR="004B2D1C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players in the champagne business</w:t>
      </w:r>
      <w:r w:rsidR="001F30D3" w:rsidRPr="00150064">
        <w:rPr>
          <w:rFonts w:ascii="Arial" w:hAnsi="Arial" w:cs="Arial"/>
          <w:sz w:val="22"/>
          <w:szCs w:val="22"/>
          <w:shd w:val="clear" w:color="auto" w:fill="FFFFFF"/>
          <w:lang w:val="en-GB"/>
        </w:rPr>
        <w:t>.</w:t>
      </w:r>
    </w:p>
    <w:p w14:paraId="32B7693A" w14:textId="414C9709" w:rsidR="001E1065" w:rsidRPr="00150064" w:rsidRDefault="001E1065" w:rsidP="003718E7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14:paraId="722665E3" w14:textId="77777777" w:rsidR="0016772B" w:rsidRPr="00150064" w:rsidRDefault="0016772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en-GB"/>
        </w:rPr>
      </w:pPr>
      <w:r w:rsidRPr="00150064">
        <w:rPr>
          <w:rFonts w:ascii="Arial" w:hAnsi="Arial" w:cs="Arial"/>
          <w:b/>
          <w:bCs/>
          <w:sz w:val="18"/>
          <w:szCs w:val="18"/>
          <w:shd w:val="clear" w:color="auto" w:fill="FFFFFF"/>
          <w:lang w:val="en-GB"/>
        </w:rPr>
        <w:t>About the Meininger Award</w:t>
      </w:r>
    </w:p>
    <w:p w14:paraId="2852332E" w14:textId="74FEF851" w:rsidR="0016772B" w:rsidRPr="00150064" w:rsidRDefault="0016772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The Meininger Award was first presented </w:t>
      </w:r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17</w:t>
      </w:r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years ago at </w:t>
      </w:r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the day before </w:t>
      </w:r>
      <w:proofErr w:type="spell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ProWein</w:t>
      </w:r>
      <w:proofErr w:type="spell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trade fair </w:t>
      </w:r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in </w:t>
      </w:r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Düsseldorf. It is given in recognition of outstanding achievements by representatives of the German and international wine scene. Previous award-winners include Gina Gallo, Miguel A. Torres, Fritz Keller, Baron Philippe de Rothschild, Angelo Gaia and </w:t>
      </w:r>
      <w:proofErr w:type="spell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Margrit</w:t>
      </w:r>
      <w:proofErr w:type="spell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Biever</w:t>
      </w:r>
      <w:proofErr w:type="spell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-Mondavi. The initiator is Meininger Verlag, publisher of </w:t>
      </w:r>
      <w:proofErr w:type="gram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a large number of</w:t>
      </w:r>
      <w:proofErr w:type="gram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wine journals.</w:t>
      </w:r>
    </w:p>
    <w:p w14:paraId="3BABA42F" w14:textId="77777777" w:rsidR="0016772B" w:rsidRPr="00150064" w:rsidRDefault="0016772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en-GB"/>
        </w:rPr>
      </w:pPr>
      <w:r w:rsidRPr="00150064">
        <w:rPr>
          <w:rFonts w:ascii="Arial" w:hAnsi="Arial" w:cs="Arial"/>
          <w:b/>
          <w:bCs/>
          <w:sz w:val="18"/>
          <w:szCs w:val="18"/>
          <w:shd w:val="clear" w:color="auto" w:fill="FFFFFF"/>
          <w:lang w:val="en-GB"/>
        </w:rPr>
        <w:lastRenderedPageBreak/>
        <w:t>About the MEININGER VERLAG:</w:t>
      </w:r>
    </w:p>
    <w:p w14:paraId="7DD15A06" w14:textId="752426A9" w:rsidR="00597542" w:rsidRPr="00150064" w:rsidRDefault="0016772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The publishing company Meininger Verlag was established in Neustadt an der </w:t>
      </w:r>
      <w:proofErr w:type="spell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Weinstrasse</w:t>
      </w:r>
      <w:proofErr w:type="spell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in 1903. One of Germany’s oldest specialist publishing companies, it is now being run in the fourth generation of the family by Andrea Meininger-Apfel and Christoph Meininger. In particular, the company specialises in the wine and beverage sector, with its wine portfolio making it the European market leader. Alongside its well-known trade</w:t>
      </w:r>
      <w:r w:rsidR="00EB76B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journals</w:t>
      </w:r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, the company also organises trade fairs, industry events and conventions. Meininger has successfully made a name for itself internationally with the Grand International Wine Award MUNDUS VINI. Furthermore, the media company also stages numerous wine competitions, such as the Best of Riesling, </w:t>
      </w:r>
      <w:proofErr w:type="spell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Meiningers</w:t>
      </w:r>
      <w:proofErr w:type="spell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Deutscher</w:t>
      </w:r>
      <w:proofErr w:type="spell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Sektpreis</w:t>
      </w:r>
      <w:proofErr w:type="spell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and </w:t>
      </w:r>
      <w:proofErr w:type="spell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Meininger’s</w:t>
      </w:r>
      <w:proofErr w:type="spell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Rotweinpreis</w:t>
      </w:r>
      <w:proofErr w:type="spellEnd"/>
      <w:r w:rsidRPr="00150064">
        <w:rPr>
          <w:rFonts w:ascii="Arial" w:hAnsi="Arial" w:cs="Arial"/>
          <w:sz w:val="18"/>
          <w:szCs w:val="18"/>
          <w:shd w:val="clear" w:color="auto" w:fill="FFFFFF"/>
          <w:lang w:val="en-GB"/>
        </w:rPr>
        <w:t>.</w:t>
      </w:r>
    </w:p>
    <w:p w14:paraId="3348BFCD" w14:textId="77777777" w:rsidR="0016772B" w:rsidRPr="0016772B" w:rsidRDefault="0016772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hAnsi="Arial" w:cs="Arial"/>
          <w:sz w:val="18"/>
          <w:szCs w:val="18"/>
          <w:shd w:val="clear" w:color="auto" w:fill="FFFFFF"/>
          <w:lang w:val="en-GB"/>
        </w:rPr>
      </w:pPr>
    </w:p>
    <w:p w14:paraId="78217773" w14:textId="77777777" w:rsidR="00BD4BCE" w:rsidRPr="0063052B" w:rsidRDefault="00BD4BCE" w:rsidP="0016772B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1654A1B7" w14:textId="1A6AF3AA" w:rsidR="0008080B" w:rsidRPr="0063052B" w:rsidRDefault="0008080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u w:val="single"/>
          <w:lang w:val="en-GB" w:eastAsia="en-US"/>
        </w:rPr>
      </w:pPr>
      <w:r w:rsidRPr="0063052B">
        <w:rPr>
          <w:rFonts w:ascii="Arial" w:eastAsiaTheme="minorHAnsi" w:hAnsi="Arial" w:cs="Arial"/>
          <w:sz w:val="18"/>
          <w:szCs w:val="18"/>
          <w:u w:val="single"/>
          <w:lang w:val="en-GB" w:eastAsia="en-US"/>
        </w:rPr>
        <w:t>Press</w:t>
      </w:r>
      <w:r w:rsidR="0016772B">
        <w:rPr>
          <w:rFonts w:ascii="Arial" w:eastAsiaTheme="minorHAnsi" w:hAnsi="Arial" w:cs="Arial"/>
          <w:sz w:val="18"/>
          <w:szCs w:val="18"/>
          <w:u w:val="single"/>
          <w:lang w:val="en-GB" w:eastAsia="en-US"/>
        </w:rPr>
        <w:t xml:space="preserve"> c</w:t>
      </w:r>
      <w:r w:rsidRPr="0063052B">
        <w:rPr>
          <w:rFonts w:ascii="Arial" w:eastAsiaTheme="minorHAnsi" w:hAnsi="Arial" w:cs="Arial"/>
          <w:sz w:val="18"/>
          <w:szCs w:val="18"/>
          <w:u w:val="single"/>
          <w:lang w:val="en-GB" w:eastAsia="en-US"/>
        </w:rPr>
        <w:t>onta</w:t>
      </w:r>
      <w:r w:rsidR="0016772B">
        <w:rPr>
          <w:rFonts w:ascii="Arial" w:eastAsiaTheme="minorHAnsi" w:hAnsi="Arial" w:cs="Arial"/>
          <w:sz w:val="18"/>
          <w:szCs w:val="18"/>
          <w:u w:val="single"/>
          <w:lang w:val="en-GB" w:eastAsia="en-US"/>
        </w:rPr>
        <w:t>c</w:t>
      </w:r>
      <w:r w:rsidRPr="0063052B">
        <w:rPr>
          <w:rFonts w:ascii="Arial" w:eastAsiaTheme="minorHAnsi" w:hAnsi="Arial" w:cs="Arial"/>
          <w:sz w:val="18"/>
          <w:szCs w:val="18"/>
          <w:u w:val="single"/>
          <w:lang w:val="en-GB" w:eastAsia="en-US"/>
        </w:rPr>
        <w:t>t:</w:t>
      </w:r>
    </w:p>
    <w:p w14:paraId="47CCA520" w14:textId="3B7437E6" w:rsidR="0008080B" w:rsidRPr="0063052B" w:rsidRDefault="0008080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Samantha Dietze</w:t>
      </w:r>
    </w:p>
    <w:p w14:paraId="10E78695" w14:textId="77777777" w:rsidR="0008080B" w:rsidRPr="0063052B" w:rsidRDefault="0008080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Meininger Verlag GmbH</w:t>
      </w:r>
    </w:p>
    <w:p w14:paraId="1D22C052" w14:textId="0696C012" w:rsidR="0008080B" w:rsidRPr="0063052B" w:rsidRDefault="0008080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proofErr w:type="spellStart"/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Maximilianstraße</w:t>
      </w:r>
      <w:proofErr w:type="spellEnd"/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 xml:space="preserve"> 7-15</w:t>
      </w:r>
    </w:p>
    <w:p w14:paraId="5938DA7C" w14:textId="71CD9D4D" w:rsidR="0008080B" w:rsidRDefault="0008080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67433 Neustadt/</w:t>
      </w:r>
      <w:proofErr w:type="spellStart"/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Weinstra</w:t>
      </w:r>
      <w:r w:rsidR="00F035F2">
        <w:rPr>
          <w:rFonts w:ascii="Arial" w:eastAsiaTheme="minorHAnsi" w:hAnsi="Arial" w:cs="Arial"/>
          <w:sz w:val="18"/>
          <w:szCs w:val="18"/>
          <w:lang w:val="en-GB" w:eastAsia="en-US"/>
        </w:rPr>
        <w:t>ss</w:t>
      </w:r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e</w:t>
      </w:r>
      <w:proofErr w:type="spellEnd"/>
    </w:p>
    <w:p w14:paraId="62C46C3B" w14:textId="13F21FD3" w:rsidR="00F035F2" w:rsidRPr="0063052B" w:rsidRDefault="00F035F2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>
        <w:rPr>
          <w:rFonts w:ascii="Arial" w:eastAsiaTheme="minorHAnsi" w:hAnsi="Arial" w:cs="Arial"/>
          <w:sz w:val="18"/>
          <w:szCs w:val="18"/>
          <w:lang w:val="en-GB" w:eastAsia="en-US"/>
        </w:rPr>
        <w:t>Germany</w:t>
      </w:r>
    </w:p>
    <w:p w14:paraId="7522B8EF" w14:textId="14127669" w:rsidR="0008080B" w:rsidRPr="0063052B" w:rsidRDefault="0008080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Mobil</w:t>
      </w:r>
      <w:r w:rsidR="0016772B">
        <w:rPr>
          <w:rFonts w:ascii="Arial" w:eastAsiaTheme="minorHAnsi" w:hAnsi="Arial" w:cs="Arial"/>
          <w:sz w:val="18"/>
          <w:szCs w:val="18"/>
          <w:lang w:val="en-GB" w:eastAsia="en-US"/>
        </w:rPr>
        <w:t>e</w:t>
      </w:r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: 0173 866 6084</w:t>
      </w:r>
    </w:p>
    <w:p w14:paraId="501DAC9F" w14:textId="5415A077" w:rsidR="0008080B" w:rsidRPr="0063052B" w:rsidRDefault="0016772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>
        <w:rPr>
          <w:rFonts w:ascii="Arial" w:eastAsiaTheme="minorHAnsi" w:hAnsi="Arial" w:cs="Arial"/>
          <w:sz w:val="18"/>
          <w:szCs w:val="18"/>
          <w:lang w:val="en-GB" w:eastAsia="en-US"/>
        </w:rPr>
        <w:t>Phone</w:t>
      </w:r>
      <w:r w:rsidR="0008080B" w:rsidRPr="0063052B">
        <w:rPr>
          <w:rFonts w:ascii="Arial" w:eastAsiaTheme="minorHAnsi" w:hAnsi="Arial" w:cs="Arial"/>
          <w:sz w:val="18"/>
          <w:szCs w:val="18"/>
          <w:lang w:val="en-GB" w:eastAsia="en-US"/>
        </w:rPr>
        <w:t>: 06321 8908 199</w:t>
      </w:r>
    </w:p>
    <w:p w14:paraId="1D743D16" w14:textId="53B77747" w:rsidR="0008080B" w:rsidRPr="0063052B" w:rsidRDefault="0008080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event@meininger.de</w:t>
      </w:r>
    </w:p>
    <w:p w14:paraId="0F5828FF" w14:textId="77777777" w:rsidR="0008080B" w:rsidRPr="0063052B" w:rsidRDefault="0008080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3052B">
        <w:rPr>
          <w:rFonts w:ascii="Arial" w:eastAsiaTheme="minorHAnsi" w:hAnsi="Arial" w:cs="Arial"/>
          <w:sz w:val="18"/>
          <w:szCs w:val="18"/>
          <w:lang w:val="en-GB" w:eastAsia="en-US"/>
        </w:rPr>
        <w:t>www.meininger.de</w:t>
      </w:r>
    </w:p>
    <w:p w14:paraId="4429745C" w14:textId="77777777" w:rsidR="0008080B" w:rsidRPr="0063052B" w:rsidRDefault="0008080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</w:p>
    <w:p w14:paraId="54ED7FA5" w14:textId="41C60B0F" w:rsidR="0016772B" w:rsidRPr="0016772B" w:rsidRDefault="0016772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eastAsiaTheme="minorHAnsi" w:hAnsi="Arial" w:cs="Arial"/>
          <w:sz w:val="18"/>
          <w:szCs w:val="18"/>
          <w:lang w:val="en-GB" w:eastAsia="en-US"/>
        </w:rPr>
      </w:pPr>
      <w:r>
        <w:rPr>
          <w:rFonts w:ascii="Arial" w:eastAsiaTheme="minorHAnsi" w:hAnsi="Arial" w:cs="Arial"/>
          <w:sz w:val="18"/>
          <w:szCs w:val="18"/>
          <w:lang w:val="en-GB" w:eastAsia="en-US"/>
        </w:rPr>
        <w:t>1,270</w:t>
      </w:r>
      <w:r w:rsidRPr="0016772B">
        <w:rPr>
          <w:rFonts w:ascii="Arial" w:eastAsiaTheme="minorHAnsi" w:hAnsi="Arial" w:cs="Arial"/>
          <w:sz w:val="18"/>
          <w:szCs w:val="18"/>
          <w:lang w:val="en-GB" w:eastAsia="en-US"/>
        </w:rPr>
        <w:t xml:space="preserve"> words / </w:t>
      </w:r>
      <w:r>
        <w:rPr>
          <w:rFonts w:ascii="Arial" w:eastAsiaTheme="minorHAnsi" w:hAnsi="Arial" w:cs="Arial"/>
          <w:sz w:val="18"/>
          <w:szCs w:val="18"/>
          <w:lang w:val="en-GB" w:eastAsia="en-US"/>
        </w:rPr>
        <w:t xml:space="preserve">8,205 </w:t>
      </w:r>
      <w:r w:rsidRPr="0016772B">
        <w:rPr>
          <w:rFonts w:ascii="Arial" w:eastAsiaTheme="minorHAnsi" w:hAnsi="Arial" w:cs="Arial"/>
          <w:sz w:val="18"/>
          <w:szCs w:val="18"/>
          <w:lang w:val="en-GB" w:eastAsia="en-US"/>
        </w:rPr>
        <w:t>characters (with spaces)</w:t>
      </w:r>
    </w:p>
    <w:p w14:paraId="2980727E" w14:textId="3646CD2F" w:rsidR="00BD4BCE" w:rsidRPr="0063052B" w:rsidRDefault="0016772B" w:rsidP="0016772B">
      <w:pPr>
        <w:pStyle w:val="StandardWeb"/>
        <w:shd w:val="clear" w:color="auto" w:fill="FFFFFF"/>
        <w:spacing w:before="0" w:beforeAutospacing="0" w:after="0" w:afterAutospacing="0" w:line="312" w:lineRule="auto"/>
        <w:ind w:right="397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16772B">
        <w:rPr>
          <w:rFonts w:ascii="Arial" w:eastAsiaTheme="minorHAnsi" w:hAnsi="Arial" w:cs="Arial"/>
          <w:sz w:val="18"/>
          <w:szCs w:val="18"/>
          <w:lang w:val="en-GB" w:eastAsia="en-US"/>
        </w:rPr>
        <w:t>Reprinting is free of charge. We look forward to receiving a sample copy.</w:t>
      </w:r>
    </w:p>
    <w:sectPr w:rsidR="00BD4BCE" w:rsidRPr="0063052B" w:rsidSect="003718E7">
      <w:headerReference w:type="default" r:id="rId11"/>
      <w:footerReference w:type="default" r:id="rId12"/>
      <w:pgSz w:w="11906" w:h="16838"/>
      <w:pgMar w:top="1418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DEB9" w14:textId="77777777" w:rsidR="0010367E" w:rsidRDefault="0010367E" w:rsidP="003718E7">
      <w:pPr>
        <w:spacing w:after="0" w:line="240" w:lineRule="auto"/>
      </w:pPr>
      <w:r>
        <w:separator/>
      </w:r>
    </w:p>
  </w:endnote>
  <w:endnote w:type="continuationSeparator" w:id="0">
    <w:p w14:paraId="21A1DCDD" w14:textId="77777777" w:rsidR="0010367E" w:rsidRDefault="0010367E" w:rsidP="0037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7D6D" w14:textId="308AF9E8" w:rsidR="009E3B84" w:rsidRPr="009E3B84" w:rsidRDefault="009E3B84" w:rsidP="009E3B84">
    <w:pPr>
      <w:pStyle w:val="Fuzeile"/>
      <w:jc w:val="right"/>
      <w:rPr>
        <w:rFonts w:ascii="Arial" w:hAnsi="Arial" w:cs="Arial"/>
        <w:sz w:val="18"/>
      </w:rPr>
    </w:pPr>
    <w:r w:rsidRPr="00507315">
      <w:rPr>
        <w:rFonts w:ascii="Arial" w:hAnsi="Arial" w:cs="Arial"/>
        <w:sz w:val="18"/>
      </w:rPr>
      <w:fldChar w:fldCharType="begin"/>
    </w:r>
    <w:r w:rsidRPr="00507315">
      <w:rPr>
        <w:rFonts w:ascii="Arial" w:hAnsi="Arial" w:cs="Arial"/>
        <w:sz w:val="18"/>
      </w:rPr>
      <w:instrText>PAGE</w:instrText>
    </w:r>
    <w:r w:rsidRPr="00507315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1</w:t>
    </w:r>
    <w:r w:rsidRPr="00507315">
      <w:rPr>
        <w:rFonts w:ascii="Arial" w:hAnsi="Arial" w:cs="Arial"/>
        <w:noProof/>
        <w:sz w:val="18"/>
      </w:rPr>
      <w:fldChar w:fldCharType="end"/>
    </w:r>
    <w:r w:rsidRPr="00507315">
      <w:rPr>
        <w:rFonts w:ascii="Arial" w:hAnsi="Arial" w:cs="Arial"/>
        <w:sz w:val="18"/>
      </w:rPr>
      <w:t>/</w:t>
    </w:r>
    <w:r w:rsidRPr="00507315">
      <w:rPr>
        <w:rFonts w:ascii="Arial" w:hAnsi="Arial" w:cs="Arial"/>
        <w:sz w:val="18"/>
      </w:rPr>
      <w:fldChar w:fldCharType="begin"/>
    </w:r>
    <w:r w:rsidRPr="00507315">
      <w:rPr>
        <w:rFonts w:ascii="Arial" w:hAnsi="Arial" w:cs="Arial"/>
        <w:sz w:val="18"/>
      </w:rPr>
      <w:instrText>NUMPAGES</w:instrText>
    </w:r>
    <w:r w:rsidRPr="00507315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4</w:t>
    </w:r>
    <w:r w:rsidRPr="00507315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ABEF" w14:textId="77777777" w:rsidR="0010367E" w:rsidRDefault="0010367E" w:rsidP="003718E7">
      <w:pPr>
        <w:spacing w:after="0" w:line="240" w:lineRule="auto"/>
      </w:pPr>
      <w:r>
        <w:separator/>
      </w:r>
    </w:p>
  </w:footnote>
  <w:footnote w:type="continuationSeparator" w:id="0">
    <w:p w14:paraId="1553630E" w14:textId="77777777" w:rsidR="0010367E" w:rsidRDefault="0010367E" w:rsidP="0037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F22F" w14:textId="2F755E69" w:rsidR="003718E7" w:rsidRDefault="003718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8EAC05D" wp14:editId="04F5EFAB">
          <wp:simplePos x="0" y="0"/>
          <wp:positionH relativeFrom="margin">
            <wp:posOffset>3511550</wp:posOffset>
          </wp:positionH>
          <wp:positionV relativeFrom="margin">
            <wp:posOffset>-1291582</wp:posOffset>
          </wp:positionV>
          <wp:extent cx="2619375" cy="902335"/>
          <wp:effectExtent l="19050" t="0" r="9525" b="0"/>
          <wp:wrapSquare wrapText="bothSides"/>
          <wp:docPr id="2" name="Bild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E8674C" w14:textId="389D122A" w:rsidR="003718E7" w:rsidRDefault="003718E7">
    <w:pPr>
      <w:pStyle w:val="Kopfzeile"/>
    </w:pPr>
  </w:p>
  <w:p w14:paraId="6E02FD8A" w14:textId="1A37BC3F" w:rsidR="003718E7" w:rsidRDefault="003718E7">
    <w:pPr>
      <w:pStyle w:val="Kopfzeile"/>
    </w:pPr>
  </w:p>
  <w:p w14:paraId="673D78E7" w14:textId="07725DB2" w:rsidR="003718E7" w:rsidRDefault="003718E7">
    <w:pPr>
      <w:pStyle w:val="Kopfzeile"/>
    </w:pPr>
  </w:p>
  <w:p w14:paraId="49812970" w14:textId="77777777" w:rsidR="003718E7" w:rsidRDefault="003718E7">
    <w:pPr>
      <w:pStyle w:val="Kopfzeile"/>
    </w:pPr>
  </w:p>
  <w:p w14:paraId="4A353F10" w14:textId="60DE2A22" w:rsidR="003718E7" w:rsidRDefault="003718E7">
    <w:pPr>
      <w:pStyle w:val="Kopfzeile"/>
    </w:pPr>
  </w:p>
  <w:p w14:paraId="4603548F" w14:textId="77777777" w:rsidR="009E3B84" w:rsidRDefault="009E3B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667"/>
    <w:multiLevelType w:val="hybridMultilevel"/>
    <w:tmpl w:val="40B85F44"/>
    <w:lvl w:ilvl="0" w:tplc="0370227C">
      <w:start w:val="19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4A96"/>
    <w:multiLevelType w:val="hybridMultilevel"/>
    <w:tmpl w:val="9D82FF6E"/>
    <w:lvl w:ilvl="0" w:tplc="AECEBE2E">
      <w:start w:val="19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5FC4"/>
    <w:multiLevelType w:val="hybridMultilevel"/>
    <w:tmpl w:val="0742F0F2"/>
    <w:lvl w:ilvl="0" w:tplc="261C43B0">
      <w:start w:val="19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01AD"/>
    <w:multiLevelType w:val="hybridMultilevel"/>
    <w:tmpl w:val="93964414"/>
    <w:lvl w:ilvl="0" w:tplc="31889BC6">
      <w:start w:val="19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870563">
    <w:abstractNumId w:val="0"/>
  </w:num>
  <w:num w:numId="2" w16cid:durableId="1898590935">
    <w:abstractNumId w:val="3"/>
  </w:num>
  <w:num w:numId="3" w16cid:durableId="847527521">
    <w:abstractNumId w:val="1"/>
  </w:num>
  <w:num w:numId="4" w16cid:durableId="536043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E4"/>
    <w:rsid w:val="00005FE7"/>
    <w:rsid w:val="00010766"/>
    <w:rsid w:val="00015B94"/>
    <w:rsid w:val="00030B66"/>
    <w:rsid w:val="000435B1"/>
    <w:rsid w:val="000457DF"/>
    <w:rsid w:val="00060274"/>
    <w:rsid w:val="00064292"/>
    <w:rsid w:val="0008080B"/>
    <w:rsid w:val="000B0DAC"/>
    <w:rsid w:val="000B4E40"/>
    <w:rsid w:val="000C2754"/>
    <w:rsid w:val="000E1C6C"/>
    <w:rsid w:val="0010367E"/>
    <w:rsid w:val="00106DAC"/>
    <w:rsid w:val="00117109"/>
    <w:rsid w:val="00143F1D"/>
    <w:rsid w:val="00150064"/>
    <w:rsid w:val="0016772B"/>
    <w:rsid w:val="00174A45"/>
    <w:rsid w:val="001858EC"/>
    <w:rsid w:val="001A0059"/>
    <w:rsid w:val="001D53B1"/>
    <w:rsid w:val="001D5B3B"/>
    <w:rsid w:val="001E1065"/>
    <w:rsid w:val="001F30D3"/>
    <w:rsid w:val="00204AA0"/>
    <w:rsid w:val="00215D06"/>
    <w:rsid w:val="00222BE8"/>
    <w:rsid w:val="002416EC"/>
    <w:rsid w:val="002438E4"/>
    <w:rsid w:val="00250C57"/>
    <w:rsid w:val="00273631"/>
    <w:rsid w:val="00287841"/>
    <w:rsid w:val="00292601"/>
    <w:rsid w:val="002B7809"/>
    <w:rsid w:val="002D4484"/>
    <w:rsid w:val="002F4E36"/>
    <w:rsid w:val="00322416"/>
    <w:rsid w:val="0035110B"/>
    <w:rsid w:val="00356B67"/>
    <w:rsid w:val="003718E7"/>
    <w:rsid w:val="00380F4D"/>
    <w:rsid w:val="003936D1"/>
    <w:rsid w:val="003A0C36"/>
    <w:rsid w:val="003A3B84"/>
    <w:rsid w:val="003F5DBF"/>
    <w:rsid w:val="00406401"/>
    <w:rsid w:val="004444E3"/>
    <w:rsid w:val="00470BDB"/>
    <w:rsid w:val="00487CDA"/>
    <w:rsid w:val="00491823"/>
    <w:rsid w:val="004940F2"/>
    <w:rsid w:val="004B2D1C"/>
    <w:rsid w:val="004B590C"/>
    <w:rsid w:val="004C0F7C"/>
    <w:rsid w:val="004C6833"/>
    <w:rsid w:val="004F23B7"/>
    <w:rsid w:val="005049BB"/>
    <w:rsid w:val="00505DAA"/>
    <w:rsid w:val="00515D6D"/>
    <w:rsid w:val="00531DF8"/>
    <w:rsid w:val="00550668"/>
    <w:rsid w:val="00554950"/>
    <w:rsid w:val="00556DEA"/>
    <w:rsid w:val="00566B88"/>
    <w:rsid w:val="005840FF"/>
    <w:rsid w:val="0059635E"/>
    <w:rsid w:val="00597542"/>
    <w:rsid w:val="005C2B1F"/>
    <w:rsid w:val="005D770D"/>
    <w:rsid w:val="00600DDB"/>
    <w:rsid w:val="00614202"/>
    <w:rsid w:val="006235BC"/>
    <w:rsid w:val="0063052B"/>
    <w:rsid w:val="006456D3"/>
    <w:rsid w:val="006A3A16"/>
    <w:rsid w:val="006B63B7"/>
    <w:rsid w:val="006E06BA"/>
    <w:rsid w:val="006E2E34"/>
    <w:rsid w:val="00723431"/>
    <w:rsid w:val="0073266D"/>
    <w:rsid w:val="00766322"/>
    <w:rsid w:val="007C39DE"/>
    <w:rsid w:val="007D096B"/>
    <w:rsid w:val="007E57AE"/>
    <w:rsid w:val="007E6043"/>
    <w:rsid w:val="007F0695"/>
    <w:rsid w:val="007F42AF"/>
    <w:rsid w:val="007F4836"/>
    <w:rsid w:val="00816D5F"/>
    <w:rsid w:val="00817CDD"/>
    <w:rsid w:val="00847F72"/>
    <w:rsid w:val="0085461C"/>
    <w:rsid w:val="00870E51"/>
    <w:rsid w:val="008A4C8E"/>
    <w:rsid w:val="008C0726"/>
    <w:rsid w:val="008C4EB8"/>
    <w:rsid w:val="008D32FC"/>
    <w:rsid w:val="008D4BA5"/>
    <w:rsid w:val="008D6560"/>
    <w:rsid w:val="008E16E7"/>
    <w:rsid w:val="008E5FD8"/>
    <w:rsid w:val="00925B07"/>
    <w:rsid w:val="0093572C"/>
    <w:rsid w:val="00936433"/>
    <w:rsid w:val="00936FDC"/>
    <w:rsid w:val="00974BCD"/>
    <w:rsid w:val="00981655"/>
    <w:rsid w:val="00984C7B"/>
    <w:rsid w:val="009A766F"/>
    <w:rsid w:val="009B7949"/>
    <w:rsid w:val="009C3B68"/>
    <w:rsid w:val="009E3B84"/>
    <w:rsid w:val="00A01D9C"/>
    <w:rsid w:val="00A1291F"/>
    <w:rsid w:val="00A17F0D"/>
    <w:rsid w:val="00A23348"/>
    <w:rsid w:val="00A260ED"/>
    <w:rsid w:val="00A47D9D"/>
    <w:rsid w:val="00AA5D8E"/>
    <w:rsid w:val="00AC0539"/>
    <w:rsid w:val="00AE4F4D"/>
    <w:rsid w:val="00B24446"/>
    <w:rsid w:val="00B450CB"/>
    <w:rsid w:val="00B52ADE"/>
    <w:rsid w:val="00B56AB7"/>
    <w:rsid w:val="00B63982"/>
    <w:rsid w:val="00B82A30"/>
    <w:rsid w:val="00B86406"/>
    <w:rsid w:val="00BD2E38"/>
    <w:rsid w:val="00BD38DD"/>
    <w:rsid w:val="00BD4BCE"/>
    <w:rsid w:val="00BD651E"/>
    <w:rsid w:val="00BE54DA"/>
    <w:rsid w:val="00BE62AA"/>
    <w:rsid w:val="00BF68A5"/>
    <w:rsid w:val="00C01189"/>
    <w:rsid w:val="00C01C53"/>
    <w:rsid w:val="00C11E23"/>
    <w:rsid w:val="00C1553C"/>
    <w:rsid w:val="00C158B5"/>
    <w:rsid w:val="00C2256F"/>
    <w:rsid w:val="00C44E12"/>
    <w:rsid w:val="00C67C93"/>
    <w:rsid w:val="00C7428B"/>
    <w:rsid w:val="00C80096"/>
    <w:rsid w:val="00C93E84"/>
    <w:rsid w:val="00CC5AC0"/>
    <w:rsid w:val="00CC7ED6"/>
    <w:rsid w:val="00CF1667"/>
    <w:rsid w:val="00CF7B2F"/>
    <w:rsid w:val="00D11DD5"/>
    <w:rsid w:val="00D22403"/>
    <w:rsid w:val="00D24A6E"/>
    <w:rsid w:val="00D5195A"/>
    <w:rsid w:val="00D558EC"/>
    <w:rsid w:val="00D56D29"/>
    <w:rsid w:val="00D637A7"/>
    <w:rsid w:val="00D85E59"/>
    <w:rsid w:val="00D86E4A"/>
    <w:rsid w:val="00DA06B8"/>
    <w:rsid w:val="00DA1992"/>
    <w:rsid w:val="00DC3F6C"/>
    <w:rsid w:val="00DC6821"/>
    <w:rsid w:val="00E17CFC"/>
    <w:rsid w:val="00E32AE0"/>
    <w:rsid w:val="00E52DA4"/>
    <w:rsid w:val="00E54DED"/>
    <w:rsid w:val="00E63510"/>
    <w:rsid w:val="00E65B9E"/>
    <w:rsid w:val="00E81DEF"/>
    <w:rsid w:val="00EB76B4"/>
    <w:rsid w:val="00EB7C41"/>
    <w:rsid w:val="00EC5EC8"/>
    <w:rsid w:val="00ED5C4D"/>
    <w:rsid w:val="00F02433"/>
    <w:rsid w:val="00F035F2"/>
    <w:rsid w:val="00F1400E"/>
    <w:rsid w:val="00F21142"/>
    <w:rsid w:val="00F6759E"/>
    <w:rsid w:val="00F8496F"/>
    <w:rsid w:val="00F86186"/>
    <w:rsid w:val="00F92D0A"/>
    <w:rsid w:val="00FA0A01"/>
    <w:rsid w:val="00FB3A5A"/>
    <w:rsid w:val="00FB52E9"/>
    <w:rsid w:val="00FD3170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996"/>
  <w15:chartTrackingRefBased/>
  <w15:docId w15:val="{17750DC8-7294-4A44-A209-147E2D3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11DD5"/>
    <w:rPr>
      <w:color w:val="0000FF"/>
      <w:u w:val="single"/>
    </w:rPr>
  </w:style>
  <w:style w:type="paragraph" w:customStyle="1" w:styleId="small2">
    <w:name w:val="small2"/>
    <w:basedOn w:val="Standard"/>
    <w:rsid w:val="0073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E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940F2"/>
    <w:pPr>
      <w:ind w:left="720"/>
      <w:contextualSpacing/>
    </w:pPr>
  </w:style>
  <w:style w:type="paragraph" w:styleId="KeinLeerraum">
    <w:name w:val="No Spacing"/>
    <w:uiPriority w:val="1"/>
    <w:qFormat/>
    <w:rsid w:val="0059754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7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8E7"/>
  </w:style>
  <w:style w:type="paragraph" w:styleId="Fuzeile">
    <w:name w:val="footer"/>
    <w:basedOn w:val="Standard"/>
    <w:link w:val="FuzeileZchn"/>
    <w:uiPriority w:val="99"/>
    <w:unhideWhenUsed/>
    <w:rsid w:val="0037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8E7"/>
  </w:style>
  <w:style w:type="character" w:styleId="Kommentarzeichen">
    <w:name w:val="annotation reference"/>
    <w:basedOn w:val="Absatz-Standardschriftart"/>
    <w:uiPriority w:val="99"/>
    <w:semiHidden/>
    <w:unhideWhenUsed/>
    <w:rsid w:val="004C0F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F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D1A13B603AC4E85DDE9FBE3F8B760" ma:contentTypeVersion="14" ma:contentTypeDescription="Ein neues Dokument erstellen." ma:contentTypeScope="" ma:versionID="3d0e0ae6407f610f6c3dabee23849fd0">
  <xsd:schema xmlns:xsd="http://www.w3.org/2001/XMLSchema" xmlns:xs="http://www.w3.org/2001/XMLSchema" xmlns:p="http://schemas.microsoft.com/office/2006/metadata/properties" xmlns:ns2="1695f8eb-3dbc-4f6d-a6d5-726ef99fe5f6" xmlns:ns3="afce2620-19db-4e2f-b5ad-c6ecd600d6c7" targetNamespace="http://schemas.microsoft.com/office/2006/metadata/properties" ma:root="true" ma:fieldsID="56a88aebb2b821e6b7e9352554de8745" ns2:_="" ns3:_="">
    <xsd:import namespace="1695f8eb-3dbc-4f6d-a6d5-726ef99fe5f6"/>
    <xsd:import namespace="afce2620-19db-4e2f-b5ad-c6ecd600d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5f8eb-3dbc-4f6d-a6d5-726ef99fe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6af23a2-8ae0-487f-896b-37e088f89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e2620-19db-4e2f-b5ad-c6ecd600d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739a14-76a6-4d71-9fba-fa915bb0dcce}" ma:internalName="TaxCatchAll" ma:showField="CatchAllData" ma:web="afce2620-19db-4e2f-b5ad-c6ecd600d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e2620-19db-4e2f-b5ad-c6ecd600d6c7" xsi:nil="true"/>
    <lcf76f155ced4ddcb4097134ff3c332f xmlns="1695f8eb-3dbc-4f6d-a6d5-726ef99fe5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64049D-FAD9-4B57-A480-A9D01817FC2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7C33D4C-8CED-4C0E-8BF7-9724AB5FC40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695f8eb-3dbc-4f6d-a6d5-726ef99fe5f6"/>
    <ds:schemaRef ds:uri="afce2620-19db-4e2f-b5ad-c6ecd600d6c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8571C-13F2-44C6-A8F3-07A416B56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6495B-EAA5-4561-A356-C1A3B12DF57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ce2620-19db-4e2f-b5ad-c6ecd600d6c7"/>
    <ds:schemaRef ds:uri="http://purl.org/dc/terms/"/>
    <ds:schemaRef ds:uri="http://schemas.openxmlformats.org/package/2006/metadata/core-properties"/>
    <ds:schemaRef ds:uri="1695f8eb-3dbc-4f6d-a6d5-726ef99fe5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7391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Meininger, Andrea</dc:creator>
  <cp:keywords/>
  <dc:description/>
  <cp:lastModifiedBy>Dietze, Samantha</cp:lastModifiedBy>
  <cp:revision>10</cp:revision>
  <cp:lastPrinted>2023-03-15T09:46:00Z</cp:lastPrinted>
  <dcterms:created xsi:type="dcterms:W3CDTF">2023-03-15T09:39:00Z</dcterms:created>
  <dcterms:modified xsi:type="dcterms:W3CDTF">2023-03-15T09:47:00Z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0x010100214D1A13B603AC4E85DDE9FBE3F8B760</vt:lpwstr>
  </property>
  <property fmtid="{D5CDD505-2E9C-101B-9397-08002B2CF9AE}" pid="3" name="MediaServiceImageTags">
    <vt:lpwstr/>
  </property>
</Properties>
</file>