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7099" w14:textId="77777777" w:rsidR="00153EBA" w:rsidRDefault="00153EBA">
      <w:pPr>
        <w:rPr>
          <w:rFonts w:ascii="Arial" w:hAnsi="Arial" w:cs="Arial"/>
          <w:b/>
          <w:bCs/>
          <w:sz w:val="22"/>
          <w:szCs w:val="22"/>
          <w:lang w:val="en-US"/>
        </w:rPr>
      </w:pPr>
    </w:p>
    <w:p w14:paraId="0D336335" w14:textId="38D5DD10" w:rsidR="00E24986" w:rsidRPr="00153EBA" w:rsidRDefault="000A5FE8">
      <w:pPr>
        <w:rPr>
          <w:rFonts w:ascii="Arial" w:hAnsi="Arial" w:cs="Arial"/>
          <w:b/>
          <w:bCs/>
          <w:sz w:val="22"/>
          <w:szCs w:val="22"/>
          <w:lang w:val="en-US"/>
        </w:rPr>
      </w:pPr>
      <w:r w:rsidRPr="00153EBA">
        <w:rPr>
          <w:rFonts w:ascii="Arial" w:hAnsi="Arial" w:cs="Arial"/>
          <w:b/>
          <w:bCs/>
          <w:sz w:val="22"/>
          <w:szCs w:val="22"/>
          <w:lang w:val="en-US"/>
        </w:rPr>
        <w:t>PRESSEMITTEILUNG</w:t>
      </w:r>
    </w:p>
    <w:p w14:paraId="18304ADB" w14:textId="77777777" w:rsidR="000A5FE8" w:rsidRPr="00153EBA" w:rsidRDefault="000A5FE8">
      <w:pPr>
        <w:rPr>
          <w:rFonts w:ascii="Arial" w:hAnsi="Arial" w:cs="Arial"/>
          <w:b/>
          <w:bCs/>
          <w:sz w:val="22"/>
          <w:szCs w:val="22"/>
          <w:lang w:val="en-US"/>
        </w:rPr>
      </w:pPr>
    </w:p>
    <w:p w14:paraId="1A1D70B3" w14:textId="4CAC8DCC" w:rsidR="000A5FE8" w:rsidRDefault="00153EBA">
      <w:pPr>
        <w:rPr>
          <w:rFonts w:ascii="Arial" w:hAnsi="Arial" w:cs="Arial"/>
          <w:b/>
          <w:bCs/>
          <w:sz w:val="22"/>
          <w:szCs w:val="22"/>
          <w:lang w:val="en-US"/>
        </w:rPr>
      </w:pPr>
      <w:r w:rsidRPr="00153EBA">
        <w:rPr>
          <w:rFonts w:ascii="Arial" w:hAnsi="Arial" w:cs="Arial"/>
          <w:b/>
          <w:bCs/>
          <w:sz w:val="22"/>
          <w:szCs w:val="22"/>
          <w:lang w:val="en-US"/>
        </w:rPr>
        <w:t>Berlin</w:t>
      </w:r>
      <w:r w:rsidR="002C36AA" w:rsidRPr="00153EBA">
        <w:rPr>
          <w:rFonts w:ascii="Arial" w:hAnsi="Arial" w:cs="Arial"/>
          <w:b/>
          <w:bCs/>
          <w:sz w:val="22"/>
          <w:szCs w:val="22"/>
          <w:lang w:val="en-US"/>
        </w:rPr>
        <w:t>, 10. Oktober 2022</w:t>
      </w:r>
    </w:p>
    <w:p w14:paraId="28EF5C2B" w14:textId="77777777" w:rsidR="00153EBA" w:rsidRPr="00153EBA" w:rsidRDefault="00153EBA">
      <w:pPr>
        <w:rPr>
          <w:rFonts w:ascii="Arial" w:hAnsi="Arial" w:cs="Arial"/>
          <w:b/>
          <w:bCs/>
          <w:sz w:val="22"/>
          <w:szCs w:val="22"/>
          <w:lang w:val="en-US"/>
        </w:rPr>
      </w:pPr>
    </w:p>
    <w:p w14:paraId="2AFA8E6A" w14:textId="77777777" w:rsidR="00E24986" w:rsidRPr="00153EBA" w:rsidRDefault="00E24986">
      <w:pPr>
        <w:rPr>
          <w:rFonts w:ascii="Arial" w:hAnsi="Arial" w:cs="Arial"/>
          <w:b/>
          <w:bCs/>
          <w:sz w:val="22"/>
          <w:szCs w:val="22"/>
          <w:lang w:val="en-US"/>
        </w:rPr>
      </w:pPr>
    </w:p>
    <w:p w14:paraId="339BB73A" w14:textId="077191FF" w:rsidR="006257BB" w:rsidRDefault="0051385E">
      <w:pPr>
        <w:rPr>
          <w:rFonts w:ascii="Arial" w:hAnsi="Arial" w:cs="Arial"/>
          <w:b/>
          <w:bCs/>
          <w:i/>
          <w:iCs/>
          <w:lang w:val="en-GB"/>
        </w:rPr>
      </w:pPr>
      <w:r w:rsidRPr="007656D3">
        <w:rPr>
          <w:rFonts w:ascii="Arial" w:hAnsi="Arial" w:cs="Arial"/>
          <w:b/>
          <w:bCs/>
          <w:i/>
          <w:iCs/>
          <w:lang w:val="en-GB"/>
        </w:rPr>
        <w:t>Berlin kann Bar: Mixology Bar Awards 2023 verliehen</w:t>
      </w:r>
    </w:p>
    <w:p w14:paraId="2578A177" w14:textId="77777777" w:rsidR="005D0FD0" w:rsidRPr="007656D3" w:rsidRDefault="005D0FD0">
      <w:pPr>
        <w:rPr>
          <w:rFonts w:ascii="Arial" w:hAnsi="Arial" w:cs="Arial"/>
          <w:b/>
          <w:bCs/>
          <w:i/>
          <w:iCs/>
          <w:lang w:val="en-GB"/>
        </w:rPr>
      </w:pPr>
    </w:p>
    <w:p w14:paraId="31C976B8" w14:textId="18DC47EA" w:rsidR="0051385E" w:rsidRPr="00153EBA" w:rsidRDefault="0051385E">
      <w:pPr>
        <w:rPr>
          <w:rFonts w:ascii="Arial" w:hAnsi="Arial" w:cs="Arial"/>
          <w:b/>
          <w:bCs/>
          <w:sz w:val="22"/>
          <w:szCs w:val="22"/>
          <w:lang w:val="en-GB"/>
        </w:rPr>
      </w:pPr>
    </w:p>
    <w:p w14:paraId="55BF9208" w14:textId="3BFFC69D" w:rsidR="0051385E" w:rsidRPr="00153EBA" w:rsidRDefault="0051385E" w:rsidP="005D0FD0">
      <w:pPr>
        <w:jc w:val="both"/>
        <w:rPr>
          <w:rFonts w:ascii="Arial" w:hAnsi="Arial" w:cs="Arial"/>
          <w:sz w:val="22"/>
          <w:szCs w:val="22"/>
        </w:rPr>
      </w:pPr>
      <w:r w:rsidRPr="00153EBA">
        <w:rPr>
          <w:rFonts w:ascii="Arial" w:hAnsi="Arial" w:cs="Arial"/>
          <w:b/>
          <w:bCs/>
          <w:sz w:val="22"/>
          <w:szCs w:val="22"/>
        </w:rPr>
        <w:t xml:space="preserve">Zum 16. Mal wurden die Mixology Bar Awards in Berlin vergeben. Großer Gewinner dieses Jahres ist die Hauptstadt, in der </w:t>
      </w:r>
      <w:r w:rsidR="0024646E" w:rsidRPr="00153EBA">
        <w:rPr>
          <w:rFonts w:ascii="Arial" w:hAnsi="Arial" w:cs="Arial"/>
          <w:b/>
          <w:bCs/>
          <w:sz w:val="22"/>
          <w:szCs w:val="22"/>
        </w:rPr>
        <w:t>kün</w:t>
      </w:r>
      <w:r w:rsidRPr="00153EBA">
        <w:rPr>
          <w:rFonts w:ascii="Arial" w:hAnsi="Arial" w:cs="Arial"/>
          <w:b/>
          <w:bCs/>
          <w:sz w:val="22"/>
          <w:szCs w:val="22"/>
        </w:rPr>
        <w:t xml:space="preserve">ftig sechs der begehrten Trophäen zu finden sein werden. Auch die Schweizer Szene kann mit drei Awards punkten. </w:t>
      </w:r>
    </w:p>
    <w:p w14:paraId="1A2B3021" w14:textId="05E212B2" w:rsidR="0051385E" w:rsidRPr="00153EBA" w:rsidRDefault="0051385E" w:rsidP="005D0FD0">
      <w:pPr>
        <w:jc w:val="both"/>
        <w:rPr>
          <w:rFonts w:ascii="Arial" w:hAnsi="Arial" w:cs="Arial"/>
          <w:sz w:val="22"/>
          <w:szCs w:val="22"/>
        </w:rPr>
      </w:pPr>
    </w:p>
    <w:p w14:paraId="4CF3ECB0" w14:textId="7FF23F71" w:rsidR="0051385E" w:rsidRPr="00153EBA" w:rsidRDefault="0051385E" w:rsidP="005D0FD0">
      <w:pPr>
        <w:jc w:val="both"/>
        <w:rPr>
          <w:rFonts w:ascii="Arial" w:hAnsi="Arial" w:cs="Arial"/>
          <w:sz w:val="22"/>
          <w:szCs w:val="22"/>
        </w:rPr>
      </w:pPr>
      <w:r w:rsidRPr="00153EBA">
        <w:rPr>
          <w:rFonts w:ascii="Arial" w:hAnsi="Arial" w:cs="Arial"/>
          <w:i/>
          <w:iCs/>
          <w:sz w:val="22"/>
          <w:szCs w:val="22"/>
        </w:rPr>
        <w:t xml:space="preserve">Berlin/Neustadt  </w:t>
      </w:r>
      <w:r w:rsidRPr="00153EBA">
        <w:rPr>
          <w:rFonts w:ascii="Arial" w:hAnsi="Arial" w:cs="Arial"/>
          <w:sz w:val="22"/>
          <w:szCs w:val="22"/>
        </w:rPr>
        <w:t xml:space="preserve">Die Spannung und die Erwartung waren groß: Zum ersten Mal nach zwei Jahren pandemiebedingter Einschränkungen wurden am Abend des 9. Oktober 2022 </w:t>
      </w:r>
      <w:r w:rsidR="0024646E" w:rsidRPr="00153EBA">
        <w:rPr>
          <w:rFonts w:ascii="Arial" w:hAnsi="Arial" w:cs="Arial"/>
          <w:sz w:val="22"/>
          <w:szCs w:val="22"/>
        </w:rPr>
        <w:t xml:space="preserve">die </w:t>
      </w:r>
      <w:r w:rsidRPr="00153EBA">
        <w:rPr>
          <w:rFonts w:ascii="Arial" w:hAnsi="Arial" w:cs="Arial"/>
          <w:sz w:val="22"/>
          <w:szCs w:val="22"/>
        </w:rPr>
        <w:t xml:space="preserve">MIXOLOGY BAR AWARDS </w:t>
      </w:r>
      <w:r w:rsidR="0024646E" w:rsidRPr="00153EBA">
        <w:rPr>
          <w:rFonts w:ascii="Arial" w:hAnsi="Arial" w:cs="Arial"/>
          <w:sz w:val="22"/>
          <w:szCs w:val="22"/>
        </w:rPr>
        <w:t xml:space="preserve">erstmals wieder </w:t>
      </w:r>
      <w:r w:rsidRPr="00153EBA">
        <w:rPr>
          <w:rFonts w:ascii="Arial" w:hAnsi="Arial" w:cs="Arial"/>
          <w:sz w:val="22"/>
          <w:szCs w:val="22"/>
        </w:rPr>
        <w:t xml:space="preserve">in ihrer gewohnten Form vergeben. Der große Ballsaal des Grand Hyatt Berlin am Potsdamer Platz bot eine angemessene Kulisse für die insgesamt 16. Verleihung der »Oscars der Barszene«, wie die begehrten schwarzen Glastrophäen innerhalb der Community häufig genannt werden. »Wir freuen uns ungemein, dass wir nach quasi drei Jahren der physischen Abwesenheit dieses Jahr endlich wieder Preisträger in den bekannten Kategorien und im festlichen Rahmen auszeichnen konnten«, so MIXOLOGY-Chefredakteur </w:t>
      </w:r>
      <w:r w:rsidRPr="00153EBA">
        <w:rPr>
          <w:rFonts w:ascii="Arial" w:hAnsi="Arial" w:cs="Arial"/>
          <w:b/>
          <w:bCs/>
          <w:sz w:val="22"/>
          <w:szCs w:val="22"/>
        </w:rPr>
        <w:t>Nils Wrage</w:t>
      </w:r>
      <w:r w:rsidRPr="00153EBA">
        <w:rPr>
          <w:rFonts w:ascii="Arial" w:hAnsi="Arial" w:cs="Arial"/>
          <w:sz w:val="22"/>
          <w:szCs w:val="22"/>
        </w:rPr>
        <w:t>. In den beiden Vorjahren waren die MIXOLOGY BAR AWARDS aufgrund der Pandemie in einer digitalen Version und mit modifizierten Preisen vergeben worden.</w:t>
      </w:r>
    </w:p>
    <w:p w14:paraId="0985D437" w14:textId="0F8D55BA" w:rsidR="0051385E" w:rsidRPr="00153EBA" w:rsidRDefault="0051385E" w:rsidP="005D0FD0">
      <w:pPr>
        <w:jc w:val="both"/>
        <w:rPr>
          <w:rFonts w:ascii="Arial" w:hAnsi="Arial" w:cs="Arial"/>
          <w:sz w:val="22"/>
          <w:szCs w:val="22"/>
        </w:rPr>
      </w:pPr>
    </w:p>
    <w:p w14:paraId="3C1E7326" w14:textId="0806F424" w:rsidR="0024646E" w:rsidRDefault="0024646E" w:rsidP="005D0FD0">
      <w:pPr>
        <w:jc w:val="both"/>
        <w:rPr>
          <w:rFonts w:ascii="Arial" w:hAnsi="Arial" w:cs="Arial"/>
          <w:b/>
          <w:bCs/>
          <w:sz w:val="22"/>
          <w:szCs w:val="22"/>
        </w:rPr>
      </w:pPr>
      <w:r w:rsidRPr="00153EBA">
        <w:rPr>
          <w:rFonts w:ascii="Arial" w:hAnsi="Arial" w:cs="Arial"/>
          <w:b/>
          <w:bCs/>
          <w:sz w:val="22"/>
          <w:szCs w:val="22"/>
        </w:rPr>
        <w:t>Berlin räumt ab!</w:t>
      </w:r>
    </w:p>
    <w:p w14:paraId="6A4224C3" w14:textId="77777777" w:rsidR="00161165" w:rsidRPr="00153EBA" w:rsidRDefault="00161165" w:rsidP="005D0FD0">
      <w:pPr>
        <w:jc w:val="both"/>
        <w:rPr>
          <w:rFonts w:ascii="Arial" w:hAnsi="Arial" w:cs="Arial"/>
          <w:b/>
          <w:bCs/>
          <w:sz w:val="22"/>
          <w:szCs w:val="22"/>
        </w:rPr>
      </w:pPr>
    </w:p>
    <w:p w14:paraId="2BE99A43" w14:textId="639C0CD5" w:rsidR="000C3A1A" w:rsidRPr="00153EBA" w:rsidRDefault="0051385E" w:rsidP="005D0FD0">
      <w:pPr>
        <w:jc w:val="both"/>
        <w:rPr>
          <w:rFonts w:ascii="Arial" w:hAnsi="Arial" w:cs="Arial"/>
          <w:sz w:val="22"/>
          <w:szCs w:val="22"/>
        </w:rPr>
      </w:pPr>
      <w:r w:rsidRPr="00153EBA">
        <w:rPr>
          <w:rFonts w:ascii="Arial" w:hAnsi="Arial" w:cs="Arial"/>
          <w:sz w:val="22"/>
          <w:szCs w:val="22"/>
        </w:rPr>
        <w:t>Die Gewinner-Stadt beim Neustart 2022/23 ist Berlin, insgesamt gehen Awards in sechs Kategorien an Bars und Personen aus der Hau</w:t>
      </w:r>
      <w:r w:rsidR="00BB793A" w:rsidRPr="00153EBA">
        <w:rPr>
          <w:rFonts w:ascii="Arial" w:hAnsi="Arial" w:cs="Arial"/>
          <w:sz w:val="22"/>
          <w:szCs w:val="22"/>
        </w:rPr>
        <w:t>pt</w:t>
      </w:r>
      <w:r w:rsidRPr="00153EBA">
        <w:rPr>
          <w:rFonts w:ascii="Arial" w:hAnsi="Arial" w:cs="Arial"/>
          <w:sz w:val="22"/>
          <w:szCs w:val="22"/>
        </w:rPr>
        <w:t>stadt</w:t>
      </w:r>
      <w:r w:rsidR="002C677A" w:rsidRPr="00153EBA">
        <w:rPr>
          <w:rFonts w:ascii="Arial" w:hAnsi="Arial" w:cs="Arial"/>
          <w:sz w:val="22"/>
          <w:szCs w:val="22"/>
        </w:rPr>
        <w:t xml:space="preserve">: Das Neuköllner </w:t>
      </w:r>
      <w:r w:rsidR="002C677A" w:rsidRPr="00153EBA">
        <w:rPr>
          <w:rFonts w:ascii="Arial" w:hAnsi="Arial" w:cs="Arial"/>
          <w:b/>
          <w:bCs/>
          <w:sz w:val="22"/>
          <w:szCs w:val="22"/>
        </w:rPr>
        <w:t>Velvet</w:t>
      </w:r>
      <w:r w:rsidR="002C677A" w:rsidRPr="00153EBA">
        <w:rPr>
          <w:rFonts w:ascii="Arial" w:hAnsi="Arial" w:cs="Arial"/>
          <w:sz w:val="22"/>
          <w:szCs w:val="22"/>
        </w:rPr>
        <w:t xml:space="preserve"> wurde zum zweiten Mal nach 2019 als »Bar des Jahres Deutschland« prämiert, </w:t>
      </w:r>
      <w:r w:rsidR="000C3A1A" w:rsidRPr="00153EBA">
        <w:rPr>
          <w:rFonts w:ascii="Arial" w:hAnsi="Arial" w:cs="Arial"/>
          <w:sz w:val="22"/>
          <w:szCs w:val="22"/>
        </w:rPr>
        <w:t xml:space="preserve">überdies verteidigt der </w:t>
      </w:r>
      <w:r w:rsidR="002C677A" w:rsidRPr="00153EBA">
        <w:rPr>
          <w:rFonts w:ascii="Arial" w:hAnsi="Arial" w:cs="Arial"/>
          <w:sz w:val="22"/>
          <w:szCs w:val="22"/>
        </w:rPr>
        <w:t xml:space="preserve">ehemalige Barchef </w:t>
      </w:r>
      <w:r w:rsidR="002C677A" w:rsidRPr="00153EBA">
        <w:rPr>
          <w:rFonts w:ascii="Arial" w:hAnsi="Arial" w:cs="Arial"/>
          <w:b/>
          <w:bCs/>
          <w:sz w:val="22"/>
          <w:szCs w:val="22"/>
        </w:rPr>
        <w:t>Ruben Neideck</w:t>
      </w:r>
      <w:r w:rsidR="002C677A" w:rsidRPr="00153EBA">
        <w:rPr>
          <w:rFonts w:ascii="Arial" w:hAnsi="Arial" w:cs="Arial"/>
          <w:sz w:val="22"/>
          <w:szCs w:val="22"/>
        </w:rPr>
        <w:t xml:space="preserve">, der die Bar Ende August verlassen hat, seinen Titel als »Bartender des Jahres«. Im gleichen Stadtteil knallen die Korken im </w:t>
      </w:r>
      <w:r w:rsidR="002C677A" w:rsidRPr="00153EBA">
        <w:rPr>
          <w:rFonts w:ascii="Arial" w:hAnsi="Arial" w:cs="Arial"/>
          <w:b/>
          <w:bCs/>
          <w:sz w:val="22"/>
          <w:szCs w:val="22"/>
        </w:rPr>
        <w:t>Wax On</w:t>
      </w:r>
      <w:r w:rsidR="002C677A" w:rsidRPr="00153EBA">
        <w:rPr>
          <w:rFonts w:ascii="Arial" w:hAnsi="Arial" w:cs="Arial"/>
          <w:sz w:val="22"/>
          <w:szCs w:val="22"/>
        </w:rPr>
        <w:t xml:space="preserve">, das den Preis als »Neue Bar des Jahres« erhält und sich zusätzlich über die Auszeichnung »Newcomerin des Jahres« für seine Mitarbeiterin </w:t>
      </w:r>
      <w:r w:rsidR="002C677A" w:rsidRPr="00153EBA">
        <w:rPr>
          <w:rFonts w:ascii="Arial" w:hAnsi="Arial" w:cs="Arial"/>
          <w:b/>
          <w:bCs/>
          <w:sz w:val="22"/>
          <w:szCs w:val="22"/>
        </w:rPr>
        <w:t>Rose-Manon Baux</w:t>
      </w:r>
      <w:r w:rsidR="002C677A" w:rsidRPr="00153EBA">
        <w:rPr>
          <w:rFonts w:ascii="Arial" w:hAnsi="Arial" w:cs="Arial"/>
          <w:sz w:val="22"/>
          <w:szCs w:val="22"/>
        </w:rPr>
        <w:t xml:space="preserve"> freuen kann. </w:t>
      </w:r>
    </w:p>
    <w:p w14:paraId="0108FBD4" w14:textId="3BCFC10D" w:rsidR="0051385E" w:rsidRPr="00153EBA" w:rsidRDefault="002C677A" w:rsidP="005D0FD0">
      <w:pPr>
        <w:jc w:val="both"/>
        <w:rPr>
          <w:rFonts w:ascii="Arial" w:hAnsi="Arial" w:cs="Arial"/>
          <w:sz w:val="22"/>
          <w:szCs w:val="22"/>
        </w:rPr>
      </w:pPr>
      <w:r w:rsidRPr="00153EBA">
        <w:rPr>
          <w:rFonts w:ascii="Arial" w:hAnsi="Arial" w:cs="Arial"/>
          <w:sz w:val="22"/>
          <w:szCs w:val="22"/>
        </w:rPr>
        <w:t>Den dritten Berliner Doppelschlag landet das</w:t>
      </w:r>
      <w:r w:rsidRPr="00153EBA">
        <w:rPr>
          <w:rFonts w:ascii="Arial" w:hAnsi="Arial" w:cs="Arial"/>
          <w:b/>
          <w:bCs/>
          <w:sz w:val="22"/>
          <w:szCs w:val="22"/>
        </w:rPr>
        <w:t xml:space="preserve"> Kink</w:t>
      </w:r>
      <w:r w:rsidRPr="00153EBA">
        <w:rPr>
          <w:rFonts w:ascii="Arial" w:hAnsi="Arial" w:cs="Arial"/>
          <w:sz w:val="22"/>
          <w:szCs w:val="22"/>
        </w:rPr>
        <w:t xml:space="preserve"> aus dem Stadtteil Prenzlauer Berg, das sowohl als »Restaurant-Bar des Jahres« als auch für das »Barteam des Jahres« gewürdigt wird.</w:t>
      </w:r>
    </w:p>
    <w:p w14:paraId="49A6B516" w14:textId="5C5F6AD3" w:rsidR="000C3A1A" w:rsidRPr="00153EBA" w:rsidRDefault="000C3A1A" w:rsidP="005D0FD0">
      <w:pPr>
        <w:jc w:val="both"/>
        <w:rPr>
          <w:rFonts w:ascii="Arial" w:hAnsi="Arial" w:cs="Arial"/>
          <w:sz w:val="22"/>
          <w:szCs w:val="22"/>
        </w:rPr>
      </w:pPr>
      <w:r w:rsidRPr="00153EBA">
        <w:rPr>
          <w:rFonts w:ascii="Arial" w:hAnsi="Arial" w:cs="Arial"/>
          <w:sz w:val="22"/>
          <w:szCs w:val="22"/>
        </w:rPr>
        <w:t>»Wir sehen an den diesjährigen Preisen, dass Berlin nach wie vor eine immense Kreativität zeigt und die dortigen Bars in den letzten Jahren zentrale Impulse gesetzt haben. Mit zwei wiederholten Preisen für das Velvet und Ruben Neideck zeigt sich aber auch, dass Konstanz gewürdigt wird«, so Wrage.</w:t>
      </w:r>
    </w:p>
    <w:p w14:paraId="18C875F3" w14:textId="0DD0AE3F" w:rsidR="000C3A1A" w:rsidRPr="00153EBA" w:rsidRDefault="000C3A1A" w:rsidP="005D0FD0">
      <w:pPr>
        <w:jc w:val="both"/>
        <w:rPr>
          <w:rFonts w:ascii="Arial" w:hAnsi="Arial" w:cs="Arial"/>
          <w:sz w:val="22"/>
          <w:szCs w:val="22"/>
        </w:rPr>
      </w:pPr>
    </w:p>
    <w:p w14:paraId="19B95DF6" w14:textId="5D7B2243" w:rsidR="0024646E" w:rsidRDefault="0024646E" w:rsidP="005D0FD0">
      <w:pPr>
        <w:jc w:val="both"/>
        <w:rPr>
          <w:rFonts w:ascii="Arial" w:hAnsi="Arial" w:cs="Arial"/>
          <w:b/>
          <w:bCs/>
          <w:sz w:val="22"/>
          <w:szCs w:val="22"/>
        </w:rPr>
      </w:pPr>
      <w:r w:rsidRPr="00153EBA">
        <w:rPr>
          <w:rFonts w:ascii="Arial" w:hAnsi="Arial" w:cs="Arial"/>
          <w:b/>
          <w:bCs/>
          <w:sz w:val="22"/>
          <w:szCs w:val="22"/>
        </w:rPr>
        <w:t>Drei Preise gehen in die Schweiz</w:t>
      </w:r>
    </w:p>
    <w:p w14:paraId="5BA578F2" w14:textId="77777777" w:rsidR="00161165" w:rsidRPr="00153EBA" w:rsidRDefault="00161165" w:rsidP="005D0FD0">
      <w:pPr>
        <w:jc w:val="both"/>
        <w:rPr>
          <w:rFonts w:ascii="Arial" w:hAnsi="Arial" w:cs="Arial"/>
          <w:b/>
          <w:bCs/>
          <w:sz w:val="22"/>
          <w:szCs w:val="22"/>
        </w:rPr>
      </w:pPr>
    </w:p>
    <w:p w14:paraId="286CF69D" w14:textId="6244CC4B" w:rsidR="00161165" w:rsidRDefault="000C3A1A" w:rsidP="005D0FD0">
      <w:pPr>
        <w:jc w:val="both"/>
        <w:rPr>
          <w:rFonts w:ascii="Arial" w:hAnsi="Arial" w:cs="Arial"/>
          <w:sz w:val="22"/>
          <w:szCs w:val="22"/>
        </w:rPr>
      </w:pPr>
      <w:r w:rsidRPr="00153EBA">
        <w:rPr>
          <w:rFonts w:ascii="Arial" w:hAnsi="Arial" w:cs="Arial"/>
          <w:sz w:val="22"/>
          <w:szCs w:val="22"/>
        </w:rPr>
        <w:t xml:space="preserve">Hervorragend abschneiden kann ebenfalls die Schweiz. Neben dem Award »Bar des Jahres Schweiz« für die </w:t>
      </w:r>
      <w:r w:rsidRPr="00153EBA">
        <w:rPr>
          <w:rFonts w:ascii="Arial" w:hAnsi="Arial" w:cs="Arial"/>
          <w:b/>
          <w:bCs/>
          <w:sz w:val="22"/>
          <w:szCs w:val="22"/>
        </w:rPr>
        <w:t>Bar am</w:t>
      </w:r>
      <w:r w:rsidRPr="00153EBA">
        <w:rPr>
          <w:rFonts w:ascii="Arial" w:hAnsi="Arial" w:cs="Arial"/>
          <w:sz w:val="22"/>
          <w:szCs w:val="22"/>
        </w:rPr>
        <w:t xml:space="preserve"> </w:t>
      </w:r>
      <w:r w:rsidRPr="00153EBA">
        <w:rPr>
          <w:rFonts w:ascii="Arial" w:hAnsi="Arial" w:cs="Arial"/>
          <w:b/>
          <w:bCs/>
          <w:sz w:val="22"/>
          <w:szCs w:val="22"/>
        </w:rPr>
        <w:t>Wasser</w:t>
      </w:r>
      <w:r w:rsidRPr="00153EBA">
        <w:rPr>
          <w:rFonts w:ascii="Arial" w:hAnsi="Arial" w:cs="Arial"/>
          <w:sz w:val="22"/>
          <w:szCs w:val="22"/>
        </w:rPr>
        <w:t xml:space="preserve"> (Zürich), gehen noch zwei weitere Pokale aus der Fertigung von Zwiesel Glas an die Metropole an der Limmat: Die </w:t>
      </w:r>
      <w:r w:rsidRPr="00153EBA">
        <w:rPr>
          <w:rFonts w:ascii="Arial" w:hAnsi="Arial" w:cs="Arial"/>
          <w:b/>
          <w:bCs/>
          <w:sz w:val="22"/>
          <w:szCs w:val="22"/>
        </w:rPr>
        <w:t>Widder Bar</w:t>
      </w:r>
      <w:r w:rsidRPr="00153EBA">
        <w:rPr>
          <w:rFonts w:ascii="Arial" w:hAnsi="Arial" w:cs="Arial"/>
          <w:sz w:val="22"/>
          <w:szCs w:val="22"/>
        </w:rPr>
        <w:t xml:space="preserve"> im ehrwürdigen Widder Hotel erhält Preise als »Hotelbar des Jahres« sowie für die »Barkarte des Jahres«. </w:t>
      </w:r>
      <w:r w:rsidRPr="00153EBA">
        <w:rPr>
          <w:rFonts w:ascii="Arial" w:hAnsi="Arial" w:cs="Arial"/>
          <w:b/>
          <w:bCs/>
          <w:sz w:val="22"/>
          <w:szCs w:val="22"/>
        </w:rPr>
        <w:t>Stefan Adrian</w:t>
      </w:r>
      <w:r w:rsidRPr="00153EBA">
        <w:rPr>
          <w:rFonts w:ascii="Arial" w:hAnsi="Arial" w:cs="Arial"/>
          <w:sz w:val="22"/>
          <w:szCs w:val="22"/>
        </w:rPr>
        <w:t>, stellvertretender Chefredakteur und Leiter von MIXOLOGY ONLINE meint dazu: »Die eidgenössische Barszene legt damit zum zweiten Mal in Folge eine beachtliche Performance hin, nachdem sie bei den Awards 2020 fünf Preise abgeräumt hat. Chapeau!«</w:t>
      </w:r>
    </w:p>
    <w:p w14:paraId="045E43CC" w14:textId="77777777" w:rsidR="00161165" w:rsidRDefault="00161165">
      <w:pPr>
        <w:rPr>
          <w:rFonts w:ascii="Arial" w:hAnsi="Arial" w:cs="Arial"/>
          <w:sz w:val="22"/>
          <w:szCs w:val="22"/>
        </w:rPr>
      </w:pPr>
      <w:r>
        <w:rPr>
          <w:rFonts w:ascii="Arial" w:hAnsi="Arial" w:cs="Arial"/>
          <w:sz w:val="22"/>
          <w:szCs w:val="22"/>
        </w:rPr>
        <w:br w:type="page"/>
      </w:r>
    </w:p>
    <w:p w14:paraId="4331A2F1" w14:textId="77777777" w:rsidR="000C3A1A" w:rsidRPr="00153EBA" w:rsidRDefault="000C3A1A" w:rsidP="005D0FD0">
      <w:pPr>
        <w:jc w:val="both"/>
        <w:rPr>
          <w:rFonts w:ascii="Arial" w:hAnsi="Arial" w:cs="Arial"/>
          <w:sz w:val="22"/>
          <w:szCs w:val="22"/>
        </w:rPr>
      </w:pPr>
    </w:p>
    <w:p w14:paraId="22C0FDFA" w14:textId="60DC256D" w:rsidR="000C3A1A" w:rsidRPr="00153EBA" w:rsidRDefault="000C3A1A" w:rsidP="005D0FD0">
      <w:pPr>
        <w:jc w:val="both"/>
        <w:rPr>
          <w:rFonts w:ascii="Arial" w:hAnsi="Arial" w:cs="Arial"/>
          <w:sz w:val="22"/>
          <w:szCs w:val="22"/>
        </w:rPr>
      </w:pPr>
    </w:p>
    <w:p w14:paraId="7894BCFB" w14:textId="3FE62D37" w:rsidR="000C3A1A" w:rsidRPr="00153EBA" w:rsidRDefault="000C3A1A" w:rsidP="005D0FD0">
      <w:pPr>
        <w:jc w:val="both"/>
        <w:rPr>
          <w:rFonts w:ascii="Arial" w:hAnsi="Arial" w:cs="Arial"/>
          <w:sz w:val="22"/>
          <w:szCs w:val="22"/>
        </w:rPr>
      </w:pPr>
      <w:r w:rsidRPr="00153EBA">
        <w:rPr>
          <w:rFonts w:ascii="Arial" w:hAnsi="Arial" w:cs="Arial"/>
          <w:sz w:val="22"/>
          <w:szCs w:val="22"/>
        </w:rPr>
        <w:t xml:space="preserve">Weitere Preise der MIXOLOGY BAR AWARDS 2023 gehen ans </w:t>
      </w:r>
      <w:r w:rsidRPr="00153EBA">
        <w:rPr>
          <w:rFonts w:ascii="Arial" w:hAnsi="Arial" w:cs="Arial"/>
          <w:b/>
          <w:bCs/>
          <w:sz w:val="22"/>
          <w:szCs w:val="22"/>
        </w:rPr>
        <w:t>The Tiny Cup</w:t>
      </w:r>
      <w:r w:rsidRPr="00153EBA">
        <w:rPr>
          <w:rFonts w:ascii="Arial" w:hAnsi="Arial" w:cs="Arial"/>
          <w:sz w:val="22"/>
          <w:szCs w:val="22"/>
        </w:rPr>
        <w:t xml:space="preserve"> (Frankfurt), </w:t>
      </w:r>
      <w:r w:rsidRPr="00153EBA">
        <w:rPr>
          <w:rFonts w:ascii="Arial" w:hAnsi="Arial" w:cs="Arial"/>
          <w:b/>
          <w:bCs/>
          <w:sz w:val="22"/>
          <w:szCs w:val="22"/>
        </w:rPr>
        <w:t>Truth &amp; Dare</w:t>
      </w:r>
      <w:r w:rsidRPr="00153EBA">
        <w:rPr>
          <w:rFonts w:ascii="Arial" w:hAnsi="Arial" w:cs="Arial"/>
          <w:sz w:val="22"/>
          <w:szCs w:val="22"/>
        </w:rPr>
        <w:t xml:space="preserve"> (Wien), </w:t>
      </w:r>
      <w:r w:rsidRPr="00153EBA">
        <w:rPr>
          <w:rFonts w:ascii="Arial" w:hAnsi="Arial" w:cs="Arial"/>
          <w:b/>
          <w:bCs/>
          <w:sz w:val="22"/>
          <w:szCs w:val="22"/>
        </w:rPr>
        <w:t>Hendrick’s Gin</w:t>
      </w:r>
      <w:r w:rsidRPr="00153EBA">
        <w:rPr>
          <w:rFonts w:ascii="Arial" w:hAnsi="Arial" w:cs="Arial"/>
          <w:sz w:val="22"/>
          <w:szCs w:val="22"/>
        </w:rPr>
        <w:t xml:space="preserve">, </w:t>
      </w:r>
      <w:r w:rsidRPr="00153EBA">
        <w:rPr>
          <w:rFonts w:ascii="Arial" w:hAnsi="Arial" w:cs="Arial"/>
          <w:b/>
          <w:bCs/>
          <w:sz w:val="22"/>
          <w:szCs w:val="22"/>
        </w:rPr>
        <w:t>EcoSpirits</w:t>
      </w:r>
      <w:r w:rsidRPr="00153EBA">
        <w:rPr>
          <w:rFonts w:ascii="Arial" w:hAnsi="Arial" w:cs="Arial"/>
          <w:sz w:val="22"/>
          <w:szCs w:val="22"/>
        </w:rPr>
        <w:t xml:space="preserve"> sowie an die Münchener Institution </w:t>
      </w:r>
      <w:r w:rsidRPr="00153EBA">
        <w:rPr>
          <w:rFonts w:ascii="Arial" w:hAnsi="Arial" w:cs="Arial"/>
          <w:b/>
          <w:bCs/>
          <w:sz w:val="22"/>
          <w:szCs w:val="22"/>
        </w:rPr>
        <w:t xml:space="preserve">Schumann’s </w:t>
      </w:r>
      <w:r w:rsidRPr="00153EBA">
        <w:rPr>
          <w:rFonts w:ascii="Arial" w:hAnsi="Arial" w:cs="Arial"/>
          <w:sz w:val="22"/>
          <w:szCs w:val="22"/>
        </w:rPr>
        <w:t>(untenstehend finden Sie sämtliche Preisträger:innen).</w:t>
      </w:r>
      <w:r w:rsidR="006D1C25" w:rsidRPr="00153EBA">
        <w:rPr>
          <w:rFonts w:ascii="Arial" w:hAnsi="Arial" w:cs="Arial"/>
          <w:sz w:val="22"/>
          <w:szCs w:val="22"/>
        </w:rPr>
        <w:t xml:space="preserve"> Ermöglicht werden die MIXOLOGY BAR AWARDS durch das Engagement hochkarätiger Partner aus der Spirituosen- und Getränkebranche. Traditionell </w:t>
      </w:r>
      <w:r w:rsidR="00F72CBF" w:rsidRPr="00153EBA">
        <w:rPr>
          <w:rFonts w:ascii="Arial" w:hAnsi="Arial" w:cs="Arial"/>
          <w:sz w:val="22"/>
          <w:szCs w:val="22"/>
        </w:rPr>
        <w:t>geht</w:t>
      </w:r>
      <w:r w:rsidR="006D1C25" w:rsidRPr="00153EBA">
        <w:rPr>
          <w:rFonts w:ascii="Arial" w:hAnsi="Arial" w:cs="Arial"/>
          <w:sz w:val="22"/>
          <w:szCs w:val="22"/>
        </w:rPr>
        <w:t xml:space="preserve"> die Preisverleihung am Vorabend des Bar Convent Berlin </w:t>
      </w:r>
      <w:r w:rsidR="00F72CBF" w:rsidRPr="00153EBA">
        <w:rPr>
          <w:rFonts w:ascii="Arial" w:hAnsi="Arial" w:cs="Arial"/>
          <w:sz w:val="22"/>
          <w:szCs w:val="22"/>
        </w:rPr>
        <w:t>über die Bühne</w:t>
      </w:r>
      <w:r w:rsidR="006D1C25" w:rsidRPr="00153EBA">
        <w:rPr>
          <w:rFonts w:ascii="Arial" w:hAnsi="Arial" w:cs="Arial"/>
          <w:sz w:val="22"/>
          <w:szCs w:val="22"/>
        </w:rPr>
        <w:t xml:space="preserve">, der globalen Leitmesse für die hochwertige Barbranche. Die nächsten MIXOLOGY BAR AWARDS </w:t>
      </w:r>
      <w:r w:rsidR="00F72CBF" w:rsidRPr="00153EBA">
        <w:rPr>
          <w:rFonts w:ascii="Arial" w:hAnsi="Arial" w:cs="Arial"/>
          <w:sz w:val="22"/>
          <w:szCs w:val="22"/>
        </w:rPr>
        <w:t>finden</w:t>
      </w:r>
      <w:r w:rsidR="006D1C25" w:rsidRPr="00153EBA">
        <w:rPr>
          <w:rFonts w:ascii="Arial" w:hAnsi="Arial" w:cs="Arial"/>
          <w:sz w:val="22"/>
          <w:szCs w:val="22"/>
        </w:rPr>
        <w:t xml:space="preserve"> am 8. Oktober 2023 in Berlin statt.</w:t>
      </w:r>
    </w:p>
    <w:p w14:paraId="71BFACD6" w14:textId="74122F70" w:rsidR="00F72CBF" w:rsidRPr="00153EBA" w:rsidRDefault="00F72CBF" w:rsidP="005D0FD0">
      <w:pPr>
        <w:jc w:val="both"/>
        <w:rPr>
          <w:rFonts w:ascii="Arial" w:hAnsi="Arial" w:cs="Arial"/>
          <w:sz w:val="22"/>
          <w:szCs w:val="22"/>
        </w:rPr>
      </w:pPr>
      <w:r w:rsidRPr="00153EBA">
        <w:rPr>
          <w:rFonts w:ascii="Arial" w:hAnsi="Arial" w:cs="Arial"/>
          <w:sz w:val="22"/>
          <w:szCs w:val="22"/>
        </w:rPr>
        <w:t>__</w:t>
      </w:r>
    </w:p>
    <w:p w14:paraId="78B2C15D" w14:textId="77777777" w:rsidR="00F72CBF" w:rsidRPr="00153EBA" w:rsidRDefault="00F72CBF" w:rsidP="005D0FD0">
      <w:pPr>
        <w:jc w:val="both"/>
        <w:rPr>
          <w:rFonts w:ascii="Arial" w:hAnsi="Arial" w:cs="Arial"/>
          <w:sz w:val="22"/>
          <w:szCs w:val="22"/>
        </w:rPr>
      </w:pPr>
    </w:p>
    <w:p w14:paraId="37ADF99A" w14:textId="1D39398D" w:rsidR="006D1C25" w:rsidRPr="00153EBA" w:rsidRDefault="006D1C25" w:rsidP="005D0FD0">
      <w:pPr>
        <w:jc w:val="both"/>
        <w:rPr>
          <w:rFonts w:ascii="Arial" w:hAnsi="Arial" w:cs="Arial"/>
          <w:b/>
          <w:bCs/>
          <w:sz w:val="22"/>
          <w:szCs w:val="22"/>
        </w:rPr>
      </w:pPr>
      <w:r w:rsidRPr="00153EBA">
        <w:rPr>
          <w:rFonts w:ascii="Arial" w:hAnsi="Arial" w:cs="Arial"/>
          <w:b/>
          <w:bCs/>
          <w:sz w:val="22"/>
          <w:szCs w:val="22"/>
        </w:rPr>
        <w:t>Die Gewinner und Gewinnerinnen der MIXOLOGY BAR AWARDS 2023 im Überblick</w:t>
      </w:r>
    </w:p>
    <w:p w14:paraId="44722D22" w14:textId="77777777" w:rsidR="006D1C25" w:rsidRPr="00153EBA" w:rsidRDefault="006D1C25">
      <w:pPr>
        <w:rPr>
          <w:rFonts w:ascii="Arial" w:hAnsi="Arial" w:cs="Arial"/>
          <w:sz w:val="22"/>
          <w:szCs w:val="22"/>
        </w:rPr>
      </w:pPr>
    </w:p>
    <w:p w14:paraId="7F050B82"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Bar des Jahres Deutschland</w:t>
      </w:r>
    </w:p>
    <w:p w14:paraId="70D64491"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VELVET</w:t>
      </w:r>
    </w:p>
    <w:p w14:paraId="6711551A" w14:textId="77777777" w:rsidR="006D1C25" w:rsidRPr="00153EBA" w:rsidRDefault="006D1C25" w:rsidP="006D1C25">
      <w:pPr>
        <w:rPr>
          <w:rFonts w:ascii="Arial" w:hAnsi="Arial" w:cs="Arial"/>
          <w:sz w:val="22"/>
          <w:szCs w:val="22"/>
        </w:rPr>
      </w:pPr>
      <w:r w:rsidRPr="00153EBA">
        <w:rPr>
          <w:rFonts w:ascii="Arial" w:hAnsi="Arial" w:cs="Arial"/>
          <w:sz w:val="22"/>
          <w:szCs w:val="22"/>
        </w:rPr>
        <w:t>Berlin</w:t>
      </w:r>
    </w:p>
    <w:p w14:paraId="11A44E05" w14:textId="77777777" w:rsidR="006D1C25" w:rsidRPr="00153EBA" w:rsidRDefault="006D1C25" w:rsidP="006D1C25">
      <w:pPr>
        <w:rPr>
          <w:rFonts w:ascii="Arial" w:hAnsi="Arial" w:cs="Arial"/>
          <w:i/>
          <w:iCs/>
          <w:sz w:val="22"/>
          <w:szCs w:val="22"/>
        </w:rPr>
      </w:pPr>
      <w:r w:rsidRPr="00153EBA">
        <w:rPr>
          <w:rFonts w:ascii="Arial" w:hAnsi="Arial" w:cs="Arial"/>
          <w:i/>
          <w:iCs/>
          <w:sz w:val="22"/>
          <w:szCs w:val="22"/>
        </w:rPr>
        <w:t>präsentiert von Woodford Reserve</w:t>
      </w:r>
    </w:p>
    <w:p w14:paraId="439B2053" w14:textId="77777777" w:rsidR="006D1C25" w:rsidRPr="00153EBA" w:rsidRDefault="006D1C25" w:rsidP="006D1C25">
      <w:pPr>
        <w:rPr>
          <w:rFonts w:ascii="Arial" w:hAnsi="Arial" w:cs="Arial"/>
          <w:b/>
          <w:bCs/>
          <w:sz w:val="22"/>
          <w:szCs w:val="22"/>
        </w:rPr>
      </w:pPr>
    </w:p>
    <w:p w14:paraId="24FF488F" w14:textId="6A5B1756" w:rsidR="006D1C25" w:rsidRPr="00153EBA" w:rsidRDefault="006D1C25" w:rsidP="006D1C25">
      <w:pPr>
        <w:rPr>
          <w:rFonts w:ascii="Arial" w:hAnsi="Arial" w:cs="Arial"/>
          <w:b/>
          <w:bCs/>
          <w:sz w:val="22"/>
          <w:szCs w:val="22"/>
        </w:rPr>
      </w:pPr>
      <w:r w:rsidRPr="00153EBA">
        <w:rPr>
          <w:rFonts w:ascii="Arial" w:hAnsi="Arial" w:cs="Arial"/>
          <w:b/>
          <w:bCs/>
          <w:sz w:val="22"/>
          <w:szCs w:val="22"/>
        </w:rPr>
        <w:t>Bar des Jahres Österreich</w:t>
      </w:r>
    </w:p>
    <w:p w14:paraId="708F4B38"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TRUTH &amp; DARE</w:t>
      </w:r>
    </w:p>
    <w:p w14:paraId="4445A92A" w14:textId="77777777" w:rsidR="006D1C25" w:rsidRPr="00153EBA" w:rsidRDefault="006D1C25" w:rsidP="006D1C25">
      <w:pPr>
        <w:rPr>
          <w:rFonts w:ascii="Arial" w:hAnsi="Arial" w:cs="Arial"/>
          <w:sz w:val="22"/>
          <w:szCs w:val="22"/>
        </w:rPr>
      </w:pPr>
      <w:r w:rsidRPr="00153EBA">
        <w:rPr>
          <w:rFonts w:ascii="Arial" w:hAnsi="Arial" w:cs="Arial"/>
          <w:sz w:val="22"/>
          <w:szCs w:val="22"/>
        </w:rPr>
        <w:t>Wien</w:t>
      </w:r>
    </w:p>
    <w:p w14:paraId="3F7799FB" w14:textId="77777777" w:rsidR="006D1C25" w:rsidRPr="00153EBA" w:rsidRDefault="006D1C25" w:rsidP="006D1C25">
      <w:pPr>
        <w:rPr>
          <w:rFonts w:ascii="Arial" w:hAnsi="Arial" w:cs="Arial"/>
          <w:i/>
          <w:iCs/>
          <w:sz w:val="22"/>
          <w:szCs w:val="22"/>
        </w:rPr>
      </w:pPr>
      <w:r w:rsidRPr="00153EBA">
        <w:rPr>
          <w:rFonts w:ascii="Arial" w:hAnsi="Arial" w:cs="Arial"/>
          <w:i/>
          <w:iCs/>
          <w:sz w:val="22"/>
          <w:szCs w:val="22"/>
        </w:rPr>
        <w:t>präsentiert von Del Fabro Kolarik</w:t>
      </w:r>
    </w:p>
    <w:p w14:paraId="471A1778" w14:textId="77777777" w:rsidR="006D1C25" w:rsidRPr="00153EBA" w:rsidRDefault="006D1C25" w:rsidP="006D1C25">
      <w:pPr>
        <w:rPr>
          <w:rFonts w:ascii="Arial" w:hAnsi="Arial" w:cs="Arial"/>
          <w:sz w:val="22"/>
          <w:szCs w:val="22"/>
        </w:rPr>
      </w:pPr>
    </w:p>
    <w:p w14:paraId="49E432CC" w14:textId="3761A293" w:rsidR="006D1C25" w:rsidRPr="00153EBA" w:rsidRDefault="006D1C25" w:rsidP="006D1C25">
      <w:pPr>
        <w:rPr>
          <w:rFonts w:ascii="Arial" w:hAnsi="Arial" w:cs="Arial"/>
          <w:sz w:val="22"/>
          <w:szCs w:val="22"/>
        </w:rPr>
      </w:pPr>
      <w:r w:rsidRPr="00153EBA">
        <w:rPr>
          <w:rFonts w:ascii="Arial" w:hAnsi="Arial" w:cs="Arial"/>
          <w:b/>
          <w:bCs/>
          <w:sz w:val="22"/>
          <w:szCs w:val="22"/>
        </w:rPr>
        <w:t>Bar des Jahres Schweiz</w:t>
      </w:r>
    </w:p>
    <w:p w14:paraId="527D8A7C"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BAR AM WASSER</w:t>
      </w:r>
    </w:p>
    <w:p w14:paraId="3FC44558" w14:textId="12F1251F" w:rsidR="006D1C25" w:rsidRPr="00153EBA" w:rsidRDefault="006D1C25" w:rsidP="006D1C25">
      <w:pPr>
        <w:rPr>
          <w:rFonts w:ascii="Arial" w:hAnsi="Arial" w:cs="Arial"/>
          <w:sz w:val="22"/>
          <w:szCs w:val="22"/>
        </w:rPr>
      </w:pPr>
      <w:r w:rsidRPr="00153EBA">
        <w:rPr>
          <w:rFonts w:ascii="Arial" w:hAnsi="Arial" w:cs="Arial"/>
          <w:sz w:val="22"/>
          <w:szCs w:val="22"/>
        </w:rPr>
        <w:t>Zürich</w:t>
      </w:r>
    </w:p>
    <w:p w14:paraId="4829C76A" w14:textId="77777777" w:rsidR="006D1C25" w:rsidRPr="00153EBA" w:rsidRDefault="006D1C25" w:rsidP="006D1C25">
      <w:pPr>
        <w:rPr>
          <w:rFonts w:ascii="Arial" w:hAnsi="Arial" w:cs="Arial"/>
          <w:sz w:val="22"/>
          <w:szCs w:val="22"/>
        </w:rPr>
      </w:pPr>
    </w:p>
    <w:p w14:paraId="4480C32E" w14:textId="05D40D58" w:rsidR="006D1C25" w:rsidRPr="00153EBA" w:rsidRDefault="006D1C25" w:rsidP="006D1C25">
      <w:pPr>
        <w:rPr>
          <w:rFonts w:ascii="Arial" w:hAnsi="Arial" w:cs="Arial"/>
          <w:sz w:val="22"/>
          <w:szCs w:val="22"/>
        </w:rPr>
      </w:pPr>
      <w:r w:rsidRPr="00153EBA">
        <w:rPr>
          <w:rFonts w:ascii="Arial" w:hAnsi="Arial" w:cs="Arial"/>
          <w:b/>
          <w:bCs/>
          <w:sz w:val="22"/>
          <w:szCs w:val="22"/>
        </w:rPr>
        <w:t>Hotelbar des Jahres</w:t>
      </w:r>
    </w:p>
    <w:p w14:paraId="1ACC9F98"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WIDDER BAR</w:t>
      </w:r>
    </w:p>
    <w:p w14:paraId="37134291" w14:textId="77777777" w:rsidR="006D1C25" w:rsidRPr="00153EBA" w:rsidRDefault="006D1C25" w:rsidP="006D1C25">
      <w:pPr>
        <w:rPr>
          <w:rFonts w:ascii="Arial" w:hAnsi="Arial" w:cs="Arial"/>
          <w:sz w:val="22"/>
          <w:szCs w:val="22"/>
        </w:rPr>
      </w:pPr>
      <w:r w:rsidRPr="00153EBA">
        <w:rPr>
          <w:rFonts w:ascii="Arial" w:hAnsi="Arial" w:cs="Arial"/>
          <w:sz w:val="22"/>
          <w:szCs w:val="22"/>
        </w:rPr>
        <w:t xml:space="preserve">Widder Hotel </w:t>
      </w:r>
    </w:p>
    <w:p w14:paraId="4A2B4A86" w14:textId="3310A8A9" w:rsidR="006D1C25" w:rsidRPr="00153EBA" w:rsidRDefault="006D1C25" w:rsidP="006D1C25">
      <w:pPr>
        <w:rPr>
          <w:rFonts w:ascii="Arial" w:hAnsi="Arial" w:cs="Arial"/>
          <w:sz w:val="22"/>
          <w:szCs w:val="22"/>
        </w:rPr>
      </w:pPr>
      <w:r w:rsidRPr="00153EBA">
        <w:rPr>
          <w:rFonts w:ascii="Arial" w:hAnsi="Arial" w:cs="Arial"/>
          <w:sz w:val="22"/>
          <w:szCs w:val="22"/>
        </w:rPr>
        <w:t>Zürich</w:t>
      </w:r>
    </w:p>
    <w:p w14:paraId="79D6DD67" w14:textId="77777777" w:rsidR="006D1C25" w:rsidRPr="00153EBA" w:rsidRDefault="006D1C25" w:rsidP="006D1C25">
      <w:pPr>
        <w:rPr>
          <w:rFonts w:ascii="Arial" w:hAnsi="Arial" w:cs="Arial"/>
          <w:i/>
          <w:iCs/>
          <w:sz w:val="22"/>
          <w:szCs w:val="22"/>
        </w:rPr>
      </w:pPr>
      <w:r w:rsidRPr="00153EBA">
        <w:rPr>
          <w:rFonts w:ascii="Arial" w:hAnsi="Arial" w:cs="Arial"/>
          <w:i/>
          <w:iCs/>
          <w:sz w:val="22"/>
          <w:szCs w:val="22"/>
        </w:rPr>
        <w:t>präsentiert von Cognac Louis XIII</w:t>
      </w:r>
    </w:p>
    <w:p w14:paraId="64A14CBF" w14:textId="77777777" w:rsidR="006D1C25" w:rsidRPr="00153EBA" w:rsidRDefault="006D1C25" w:rsidP="006D1C25">
      <w:pPr>
        <w:rPr>
          <w:rFonts w:ascii="Arial" w:hAnsi="Arial" w:cs="Arial"/>
          <w:sz w:val="22"/>
          <w:szCs w:val="22"/>
        </w:rPr>
      </w:pPr>
    </w:p>
    <w:p w14:paraId="71FEC8A3" w14:textId="3133E113" w:rsidR="006D1C25" w:rsidRPr="00153EBA" w:rsidRDefault="006D1C25" w:rsidP="006D1C25">
      <w:pPr>
        <w:rPr>
          <w:rFonts w:ascii="Arial" w:hAnsi="Arial" w:cs="Arial"/>
          <w:b/>
          <w:bCs/>
          <w:sz w:val="22"/>
          <w:szCs w:val="22"/>
        </w:rPr>
      </w:pPr>
      <w:r w:rsidRPr="00153EBA">
        <w:rPr>
          <w:rFonts w:ascii="Arial" w:hAnsi="Arial" w:cs="Arial"/>
          <w:b/>
          <w:bCs/>
          <w:sz w:val="22"/>
          <w:szCs w:val="22"/>
        </w:rPr>
        <w:t>Neue Bar des Jahres</w:t>
      </w:r>
    </w:p>
    <w:p w14:paraId="56641172"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WAX ON</w:t>
      </w:r>
    </w:p>
    <w:p w14:paraId="4B80306C" w14:textId="2E4E7656" w:rsidR="006D1C25" w:rsidRPr="00153EBA" w:rsidRDefault="006D1C25" w:rsidP="006D1C25">
      <w:pPr>
        <w:rPr>
          <w:rFonts w:ascii="Arial" w:hAnsi="Arial" w:cs="Arial"/>
          <w:sz w:val="22"/>
          <w:szCs w:val="22"/>
        </w:rPr>
      </w:pPr>
      <w:r w:rsidRPr="00153EBA">
        <w:rPr>
          <w:rFonts w:ascii="Arial" w:hAnsi="Arial" w:cs="Arial"/>
          <w:sz w:val="22"/>
          <w:szCs w:val="22"/>
        </w:rPr>
        <w:t>Berlin</w:t>
      </w:r>
    </w:p>
    <w:p w14:paraId="0FCE77BA" w14:textId="77777777" w:rsidR="006D1C25" w:rsidRPr="00153EBA" w:rsidRDefault="006D1C25" w:rsidP="006D1C25">
      <w:pPr>
        <w:rPr>
          <w:rFonts w:ascii="Arial" w:hAnsi="Arial" w:cs="Arial"/>
          <w:i/>
          <w:iCs/>
          <w:sz w:val="22"/>
          <w:szCs w:val="22"/>
        </w:rPr>
      </w:pPr>
      <w:r w:rsidRPr="00153EBA">
        <w:rPr>
          <w:rFonts w:ascii="Arial" w:hAnsi="Arial" w:cs="Arial"/>
          <w:i/>
          <w:iCs/>
          <w:sz w:val="22"/>
          <w:szCs w:val="22"/>
        </w:rPr>
        <w:t>präsentiert von Graham’s Port &amp; Smart Wines</w:t>
      </w:r>
    </w:p>
    <w:p w14:paraId="7ED3E1E6" w14:textId="77777777" w:rsidR="006D1C25" w:rsidRPr="00153EBA" w:rsidRDefault="006D1C25" w:rsidP="006D1C25">
      <w:pPr>
        <w:rPr>
          <w:rFonts w:ascii="Arial" w:hAnsi="Arial" w:cs="Arial"/>
          <w:sz w:val="22"/>
          <w:szCs w:val="22"/>
        </w:rPr>
      </w:pPr>
    </w:p>
    <w:p w14:paraId="156BB52C" w14:textId="131E9251" w:rsidR="006D1C25" w:rsidRPr="00153EBA" w:rsidRDefault="006D1C25" w:rsidP="006D1C25">
      <w:pPr>
        <w:rPr>
          <w:rFonts w:ascii="Arial" w:hAnsi="Arial" w:cs="Arial"/>
          <w:b/>
          <w:bCs/>
          <w:sz w:val="22"/>
          <w:szCs w:val="22"/>
        </w:rPr>
      </w:pPr>
      <w:r w:rsidRPr="00153EBA">
        <w:rPr>
          <w:rFonts w:ascii="Arial" w:hAnsi="Arial" w:cs="Arial"/>
          <w:b/>
          <w:bCs/>
          <w:sz w:val="22"/>
          <w:szCs w:val="22"/>
        </w:rPr>
        <w:t>Barteam des Jahres</w:t>
      </w:r>
    </w:p>
    <w:p w14:paraId="60121886"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 xml:space="preserve">KINK </w:t>
      </w:r>
    </w:p>
    <w:p w14:paraId="0B860BEC" w14:textId="16DFF56F" w:rsidR="006D1C25" w:rsidRPr="00153EBA" w:rsidRDefault="006D1C25" w:rsidP="006D1C25">
      <w:pPr>
        <w:rPr>
          <w:rFonts w:ascii="Arial" w:hAnsi="Arial" w:cs="Arial"/>
          <w:sz w:val="22"/>
          <w:szCs w:val="22"/>
        </w:rPr>
      </w:pPr>
      <w:r w:rsidRPr="00153EBA">
        <w:rPr>
          <w:rFonts w:ascii="Arial" w:hAnsi="Arial" w:cs="Arial"/>
          <w:sz w:val="22"/>
          <w:szCs w:val="22"/>
        </w:rPr>
        <w:t>Berlin</w:t>
      </w:r>
    </w:p>
    <w:p w14:paraId="30841A8D" w14:textId="77777777" w:rsidR="006D1C25" w:rsidRPr="00153EBA" w:rsidRDefault="006D1C25" w:rsidP="006D1C25">
      <w:pPr>
        <w:rPr>
          <w:rFonts w:ascii="Arial" w:hAnsi="Arial" w:cs="Arial"/>
          <w:i/>
          <w:iCs/>
          <w:sz w:val="22"/>
          <w:szCs w:val="22"/>
        </w:rPr>
      </w:pPr>
      <w:r w:rsidRPr="00153EBA">
        <w:rPr>
          <w:rFonts w:ascii="Arial" w:hAnsi="Arial" w:cs="Arial"/>
          <w:i/>
          <w:iCs/>
          <w:sz w:val="22"/>
          <w:szCs w:val="22"/>
        </w:rPr>
        <w:t>präsentiert von Schweppes</w:t>
      </w:r>
    </w:p>
    <w:p w14:paraId="56FB6771" w14:textId="77777777" w:rsidR="006D1C25" w:rsidRPr="00153EBA" w:rsidRDefault="006D1C25" w:rsidP="006D1C25">
      <w:pPr>
        <w:rPr>
          <w:rFonts w:ascii="Arial" w:hAnsi="Arial" w:cs="Arial"/>
          <w:sz w:val="22"/>
          <w:szCs w:val="22"/>
        </w:rPr>
      </w:pPr>
    </w:p>
    <w:p w14:paraId="2DA0667D" w14:textId="28D76C28" w:rsidR="006D1C25" w:rsidRPr="00153EBA" w:rsidRDefault="006D1C25" w:rsidP="006D1C25">
      <w:pPr>
        <w:rPr>
          <w:rFonts w:ascii="Arial" w:hAnsi="Arial" w:cs="Arial"/>
          <w:sz w:val="22"/>
          <w:szCs w:val="22"/>
        </w:rPr>
      </w:pPr>
      <w:r w:rsidRPr="00153EBA">
        <w:rPr>
          <w:rFonts w:ascii="Arial" w:hAnsi="Arial" w:cs="Arial"/>
          <w:b/>
          <w:bCs/>
          <w:sz w:val="22"/>
          <w:szCs w:val="22"/>
        </w:rPr>
        <w:t>Bartender des Jahres</w:t>
      </w:r>
    </w:p>
    <w:p w14:paraId="7D889FA6"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RUBEN NEIDECK</w:t>
      </w:r>
    </w:p>
    <w:p w14:paraId="7D61A620" w14:textId="77777777" w:rsidR="006D1C25" w:rsidRPr="00153EBA" w:rsidRDefault="006D1C25" w:rsidP="006D1C25">
      <w:pPr>
        <w:rPr>
          <w:rFonts w:ascii="Arial" w:hAnsi="Arial" w:cs="Arial"/>
          <w:sz w:val="22"/>
          <w:szCs w:val="22"/>
        </w:rPr>
      </w:pPr>
      <w:r w:rsidRPr="00153EBA">
        <w:rPr>
          <w:rFonts w:ascii="Arial" w:hAnsi="Arial" w:cs="Arial"/>
          <w:sz w:val="22"/>
          <w:szCs w:val="22"/>
        </w:rPr>
        <w:t>Velvet</w:t>
      </w:r>
    </w:p>
    <w:p w14:paraId="78D921EE" w14:textId="6B5D0349" w:rsidR="006D1C25" w:rsidRPr="00153EBA" w:rsidRDefault="006D1C25" w:rsidP="006D1C25">
      <w:pPr>
        <w:rPr>
          <w:rFonts w:ascii="Arial" w:hAnsi="Arial" w:cs="Arial"/>
          <w:sz w:val="22"/>
          <w:szCs w:val="22"/>
        </w:rPr>
      </w:pPr>
      <w:r w:rsidRPr="00153EBA">
        <w:rPr>
          <w:rFonts w:ascii="Arial" w:hAnsi="Arial" w:cs="Arial"/>
          <w:sz w:val="22"/>
          <w:szCs w:val="22"/>
        </w:rPr>
        <w:t>Berlin</w:t>
      </w:r>
    </w:p>
    <w:p w14:paraId="3CF7A7E3" w14:textId="0E858D11" w:rsidR="006D1C25" w:rsidRPr="00153EBA" w:rsidRDefault="006D1C25" w:rsidP="006D1C25">
      <w:pPr>
        <w:rPr>
          <w:rFonts w:ascii="Arial" w:hAnsi="Arial" w:cs="Arial"/>
          <w:i/>
          <w:iCs/>
          <w:sz w:val="22"/>
          <w:szCs w:val="22"/>
        </w:rPr>
      </w:pPr>
      <w:r w:rsidRPr="00153EBA">
        <w:rPr>
          <w:rFonts w:ascii="Arial" w:hAnsi="Arial" w:cs="Arial"/>
          <w:i/>
          <w:iCs/>
          <w:sz w:val="22"/>
          <w:szCs w:val="22"/>
        </w:rPr>
        <w:t>präsentiert von Amaro Montenegro</w:t>
      </w:r>
    </w:p>
    <w:p w14:paraId="33C37CD9" w14:textId="77777777" w:rsidR="006D1C25" w:rsidRPr="00153EBA" w:rsidRDefault="006D1C25" w:rsidP="006D1C25">
      <w:pPr>
        <w:rPr>
          <w:rFonts w:ascii="Arial" w:hAnsi="Arial" w:cs="Arial"/>
          <w:sz w:val="22"/>
          <w:szCs w:val="22"/>
        </w:rPr>
      </w:pPr>
    </w:p>
    <w:p w14:paraId="2D56EB6E" w14:textId="34817462" w:rsidR="006D1C25" w:rsidRPr="00153EBA" w:rsidRDefault="006D1C25" w:rsidP="006D1C25">
      <w:pPr>
        <w:rPr>
          <w:rFonts w:ascii="Arial" w:hAnsi="Arial" w:cs="Arial"/>
          <w:sz w:val="22"/>
          <w:szCs w:val="22"/>
        </w:rPr>
      </w:pPr>
      <w:r w:rsidRPr="00153EBA">
        <w:rPr>
          <w:rFonts w:ascii="Arial" w:hAnsi="Arial" w:cs="Arial"/>
          <w:b/>
          <w:bCs/>
          <w:sz w:val="22"/>
          <w:szCs w:val="22"/>
        </w:rPr>
        <w:t>Gastgeber des Jahres</w:t>
      </w:r>
    </w:p>
    <w:p w14:paraId="7A92B1A6"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SVEN RIEBEL</w:t>
      </w:r>
    </w:p>
    <w:p w14:paraId="68B63393" w14:textId="77777777" w:rsidR="006D1C25" w:rsidRPr="00153EBA" w:rsidRDefault="006D1C25" w:rsidP="006D1C25">
      <w:pPr>
        <w:rPr>
          <w:rFonts w:ascii="Arial" w:hAnsi="Arial" w:cs="Arial"/>
          <w:sz w:val="22"/>
          <w:szCs w:val="22"/>
        </w:rPr>
      </w:pPr>
      <w:r w:rsidRPr="00153EBA">
        <w:rPr>
          <w:rFonts w:ascii="Arial" w:hAnsi="Arial" w:cs="Arial"/>
          <w:sz w:val="22"/>
          <w:szCs w:val="22"/>
        </w:rPr>
        <w:t xml:space="preserve">The Tiny Cup </w:t>
      </w:r>
    </w:p>
    <w:p w14:paraId="30E57B6D" w14:textId="77777777" w:rsidR="006D1C25" w:rsidRPr="00153EBA" w:rsidRDefault="006D1C25" w:rsidP="006D1C25">
      <w:pPr>
        <w:rPr>
          <w:rFonts w:ascii="Arial" w:hAnsi="Arial" w:cs="Arial"/>
          <w:sz w:val="22"/>
          <w:szCs w:val="22"/>
        </w:rPr>
      </w:pPr>
      <w:r w:rsidRPr="00153EBA">
        <w:rPr>
          <w:rFonts w:ascii="Arial" w:hAnsi="Arial" w:cs="Arial"/>
          <w:sz w:val="22"/>
          <w:szCs w:val="22"/>
        </w:rPr>
        <w:t>Frankfurt</w:t>
      </w:r>
    </w:p>
    <w:p w14:paraId="1990349C" w14:textId="761DB081" w:rsidR="00161165" w:rsidRDefault="00161165">
      <w:pPr>
        <w:rPr>
          <w:rFonts w:ascii="Arial" w:hAnsi="Arial" w:cs="Arial"/>
          <w:b/>
          <w:bCs/>
          <w:sz w:val="22"/>
          <w:szCs w:val="22"/>
        </w:rPr>
      </w:pPr>
      <w:r>
        <w:rPr>
          <w:rFonts w:ascii="Arial" w:hAnsi="Arial" w:cs="Arial"/>
          <w:b/>
          <w:bCs/>
          <w:sz w:val="22"/>
          <w:szCs w:val="22"/>
        </w:rPr>
        <w:br w:type="page"/>
      </w:r>
    </w:p>
    <w:p w14:paraId="6C0947D6" w14:textId="77777777" w:rsidR="006D1C25" w:rsidRDefault="006D1C25" w:rsidP="006D1C25">
      <w:pPr>
        <w:rPr>
          <w:rFonts w:ascii="Arial" w:hAnsi="Arial" w:cs="Arial"/>
          <w:b/>
          <w:bCs/>
          <w:sz w:val="22"/>
          <w:szCs w:val="22"/>
        </w:rPr>
      </w:pPr>
    </w:p>
    <w:p w14:paraId="4DF5A240" w14:textId="77777777" w:rsidR="00161165" w:rsidRPr="00153EBA" w:rsidRDefault="00161165" w:rsidP="006D1C25">
      <w:pPr>
        <w:rPr>
          <w:rFonts w:ascii="Arial" w:hAnsi="Arial" w:cs="Arial"/>
          <w:b/>
          <w:bCs/>
          <w:sz w:val="22"/>
          <w:szCs w:val="22"/>
        </w:rPr>
      </w:pPr>
    </w:p>
    <w:p w14:paraId="22D1F235" w14:textId="76E71150" w:rsidR="006D1C25" w:rsidRPr="00153EBA" w:rsidRDefault="006D1C25" w:rsidP="006D1C25">
      <w:pPr>
        <w:rPr>
          <w:rFonts w:ascii="Arial" w:hAnsi="Arial" w:cs="Arial"/>
          <w:sz w:val="22"/>
          <w:szCs w:val="22"/>
        </w:rPr>
      </w:pPr>
      <w:r w:rsidRPr="00153EBA">
        <w:rPr>
          <w:rFonts w:ascii="Arial" w:hAnsi="Arial" w:cs="Arial"/>
          <w:b/>
          <w:bCs/>
          <w:sz w:val="22"/>
          <w:szCs w:val="22"/>
        </w:rPr>
        <w:t>Newcomerin des Jahres</w:t>
      </w:r>
    </w:p>
    <w:p w14:paraId="6B459E3D" w14:textId="77777777" w:rsidR="006D1C25" w:rsidRPr="00153EBA" w:rsidRDefault="006D1C25" w:rsidP="006D1C25">
      <w:pPr>
        <w:rPr>
          <w:rFonts w:ascii="Arial" w:hAnsi="Arial" w:cs="Arial"/>
          <w:b/>
          <w:bCs/>
          <w:sz w:val="22"/>
          <w:szCs w:val="22"/>
          <w:lang w:val="en-GB"/>
        </w:rPr>
      </w:pPr>
      <w:r w:rsidRPr="00153EBA">
        <w:rPr>
          <w:rFonts w:ascii="Arial" w:hAnsi="Arial" w:cs="Arial"/>
          <w:b/>
          <w:bCs/>
          <w:sz w:val="22"/>
          <w:szCs w:val="22"/>
          <w:lang w:val="en-GB"/>
        </w:rPr>
        <w:t>ROSE MANON-BAUX</w:t>
      </w:r>
    </w:p>
    <w:p w14:paraId="68D472D5" w14:textId="77777777" w:rsidR="006D1C25" w:rsidRPr="00153EBA" w:rsidRDefault="006D1C25" w:rsidP="006D1C25">
      <w:pPr>
        <w:rPr>
          <w:rFonts w:ascii="Arial" w:hAnsi="Arial" w:cs="Arial"/>
          <w:sz w:val="22"/>
          <w:szCs w:val="22"/>
          <w:lang w:val="en-GB"/>
        </w:rPr>
      </w:pPr>
      <w:r w:rsidRPr="00153EBA">
        <w:rPr>
          <w:rFonts w:ascii="Arial" w:hAnsi="Arial" w:cs="Arial"/>
          <w:sz w:val="22"/>
          <w:szCs w:val="22"/>
          <w:lang w:val="en-GB"/>
        </w:rPr>
        <w:t>Wax On</w:t>
      </w:r>
    </w:p>
    <w:p w14:paraId="39464C24" w14:textId="77777777" w:rsidR="006D1C25" w:rsidRPr="00153EBA" w:rsidRDefault="006D1C25" w:rsidP="006D1C25">
      <w:pPr>
        <w:rPr>
          <w:rFonts w:ascii="Arial" w:hAnsi="Arial" w:cs="Arial"/>
          <w:sz w:val="22"/>
          <w:szCs w:val="22"/>
          <w:lang w:val="en-GB"/>
        </w:rPr>
      </w:pPr>
      <w:r w:rsidRPr="00153EBA">
        <w:rPr>
          <w:rFonts w:ascii="Arial" w:hAnsi="Arial" w:cs="Arial"/>
          <w:sz w:val="22"/>
          <w:szCs w:val="22"/>
          <w:lang w:val="en-GB"/>
        </w:rPr>
        <w:t>Berlin</w:t>
      </w:r>
    </w:p>
    <w:p w14:paraId="6EBCC316" w14:textId="1428411C" w:rsidR="006D1C25" w:rsidRPr="00153EBA" w:rsidRDefault="006D1C25" w:rsidP="006D1C25">
      <w:pPr>
        <w:rPr>
          <w:rFonts w:ascii="Arial" w:hAnsi="Arial" w:cs="Arial"/>
          <w:i/>
          <w:iCs/>
          <w:sz w:val="22"/>
          <w:szCs w:val="22"/>
        </w:rPr>
      </w:pPr>
      <w:r w:rsidRPr="00153EBA">
        <w:rPr>
          <w:rFonts w:ascii="Arial" w:hAnsi="Arial" w:cs="Arial"/>
          <w:i/>
          <w:iCs/>
          <w:sz w:val="22"/>
          <w:szCs w:val="22"/>
        </w:rPr>
        <w:t>präsentiert von Flor de Caña</w:t>
      </w:r>
    </w:p>
    <w:p w14:paraId="67569886" w14:textId="77777777" w:rsidR="006D1C25" w:rsidRPr="00153EBA" w:rsidRDefault="006D1C25" w:rsidP="006D1C25">
      <w:pPr>
        <w:rPr>
          <w:rFonts w:ascii="Arial" w:hAnsi="Arial" w:cs="Arial"/>
          <w:i/>
          <w:iCs/>
          <w:sz w:val="22"/>
          <w:szCs w:val="22"/>
        </w:rPr>
      </w:pPr>
    </w:p>
    <w:p w14:paraId="4B3D800C" w14:textId="655A97B6" w:rsidR="006D1C25" w:rsidRPr="00153EBA" w:rsidRDefault="006D1C25" w:rsidP="006D1C25">
      <w:pPr>
        <w:rPr>
          <w:rFonts w:ascii="Arial" w:hAnsi="Arial" w:cs="Arial"/>
          <w:b/>
          <w:bCs/>
          <w:sz w:val="22"/>
          <w:szCs w:val="22"/>
        </w:rPr>
      </w:pPr>
      <w:r w:rsidRPr="00153EBA">
        <w:rPr>
          <w:rFonts w:ascii="Arial" w:hAnsi="Arial" w:cs="Arial"/>
          <w:b/>
          <w:bCs/>
          <w:sz w:val="22"/>
          <w:szCs w:val="22"/>
        </w:rPr>
        <w:t>Restaurant-Bar des Jahres</w:t>
      </w:r>
    </w:p>
    <w:p w14:paraId="11661C9C"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KINK</w:t>
      </w:r>
    </w:p>
    <w:p w14:paraId="45143FE9" w14:textId="5F7AFF3A" w:rsidR="006D1C25" w:rsidRPr="00153EBA" w:rsidRDefault="006D1C25" w:rsidP="006D1C25">
      <w:pPr>
        <w:rPr>
          <w:rFonts w:ascii="Arial" w:hAnsi="Arial" w:cs="Arial"/>
          <w:sz w:val="22"/>
          <w:szCs w:val="22"/>
        </w:rPr>
      </w:pPr>
      <w:r w:rsidRPr="00153EBA">
        <w:rPr>
          <w:rFonts w:ascii="Arial" w:hAnsi="Arial" w:cs="Arial"/>
          <w:sz w:val="22"/>
          <w:szCs w:val="22"/>
        </w:rPr>
        <w:t>Berlin</w:t>
      </w:r>
    </w:p>
    <w:p w14:paraId="34E4B8A5" w14:textId="77777777" w:rsidR="006D1C25" w:rsidRPr="00153EBA" w:rsidRDefault="006D1C25" w:rsidP="006D1C25">
      <w:pPr>
        <w:rPr>
          <w:rFonts w:ascii="Arial" w:hAnsi="Arial" w:cs="Arial"/>
          <w:i/>
          <w:iCs/>
          <w:sz w:val="22"/>
          <w:szCs w:val="22"/>
        </w:rPr>
      </w:pPr>
      <w:r w:rsidRPr="00153EBA">
        <w:rPr>
          <w:rFonts w:ascii="Arial" w:hAnsi="Arial" w:cs="Arial"/>
          <w:i/>
          <w:iCs/>
          <w:sz w:val="22"/>
          <w:szCs w:val="22"/>
        </w:rPr>
        <w:t>präsentiert von Champagne Barons de Rothschild</w:t>
      </w:r>
    </w:p>
    <w:p w14:paraId="2C230C02" w14:textId="77777777" w:rsidR="006D1C25" w:rsidRPr="00153EBA" w:rsidRDefault="006D1C25" w:rsidP="006D1C25">
      <w:pPr>
        <w:rPr>
          <w:rFonts w:ascii="Arial" w:hAnsi="Arial" w:cs="Arial"/>
          <w:sz w:val="22"/>
          <w:szCs w:val="22"/>
        </w:rPr>
      </w:pPr>
    </w:p>
    <w:p w14:paraId="319A5F00" w14:textId="579065F1" w:rsidR="006D1C25" w:rsidRPr="00153EBA" w:rsidRDefault="006D1C25" w:rsidP="006D1C25">
      <w:pPr>
        <w:rPr>
          <w:rFonts w:ascii="Arial" w:hAnsi="Arial" w:cs="Arial"/>
          <w:sz w:val="22"/>
          <w:szCs w:val="22"/>
        </w:rPr>
      </w:pPr>
      <w:r w:rsidRPr="00153EBA">
        <w:rPr>
          <w:rFonts w:ascii="Arial" w:hAnsi="Arial" w:cs="Arial"/>
          <w:b/>
          <w:bCs/>
          <w:sz w:val="22"/>
          <w:szCs w:val="22"/>
        </w:rPr>
        <w:t>Bar-Ikone des Jahres</w:t>
      </w:r>
    </w:p>
    <w:p w14:paraId="0A3B5E0B"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SCHUMANN‘S</w:t>
      </w:r>
    </w:p>
    <w:p w14:paraId="229373B6" w14:textId="77777777" w:rsidR="006D1C25" w:rsidRPr="00153EBA" w:rsidRDefault="006D1C25" w:rsidP="006D1C25">
      <w:pPr>
        <w:rPr>
          <w:rFonts w:ascii="Arial" w:hAnsi="Arial" w:cs="Arial"/>
          <w:sz w:val="22"/>
          <w:szCs w:val="22"/>
        </w:rPr>
      </w:pPr>
      <w:r w:rsidRPr="00153EBA">
        <w:rPr>
          <w:rFonts w:ascii="Arial" w:hAnsi="Arial" w:cs="Arial"/>
          <w:sz w:val="22"/>
          <w:szCs w:val="22"/>
        </w:rPr>
        <w:t>München</w:t>
      </w:r>
    </w:p>
    <w:p w14:paraId="78CD1B7C" w14:textId="00264638" w:rsidR="006D1C25" w:rsidRPr="00153EBA" w:rsidRDefault="006D1C25" w:rsidP="006D1C25">
      <w:pPr>
        <w:rPr>
          <w:rFonts w:ascii="Arial" w:hAnsi="Arial" w:cs="Arial"/>
          <w:sz w:val="22"/>
          <w:szCs w:val="22"/>
        </w:rPr>
      </w:pPr>
    </w:p>
    <w:p w14:paraId="2ACCF40E"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Markenbotschafter des Jahres</w:t>
      </w:r>
    </w:p>
    <w:p w14:paraId="13BB785B"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COCO PROCHOROWSKI</w:t>
      </w:r>
    </w:p>
    <w:p w14:paraId="1A050889" w14:textId="77777777" w:rsidR="006D1C25" w:rsidRPr="00153EBA" w:rsidRDefault="006D1C25" w:rsidP="006D1C25">
      <w:pPr>
        <w:rPr>
          <w:rFonts w:ascii="Arial" w:hAnsi="Arial" w:cs="Arial"/>
          <w:sz w:val="22"/>
          <w:szCs w:val="22"/>
        </w:rPr>
      </w:pPr>
      <w:r w:rsidRPr="00153EBA">
        <w:rPr>
          <w:rFonts w:ascii="Arial" w:hAnsi="Arial" w:cs="Arial"/>
          <w:sz w:val="22"/>
          <w:szCs w:val="22"/>
        </w:rPr>
        <w:t xml:space="preserve">Hendrick’s Gin </w:t>
      </w:r>
    </w:p>
    <w:p w14:paraId="4E254291" w14:textId="77777777" w:rsidR="006D1C25" w:rsidRPr="00153EBA" w:rsidRDefault="006D1C25" w:rsidP="006D1C25">
      <w:pPr>
        <w:rPr>
          <w:rFonts w:ascii="Arial" w:hAnsi="Arial" w:cs="Arial"/>
          <w:sz w:val="22"/>
          <w:szCs w:val="22"/>
        </w:rPr>
      </w:pPr>
      <w:r w:rsidRPr="00153EBA">
        <w:rPr>
          <w:rFonts w:ascii="Arial" w:hAnsi="Arial" w:cs="Arial"/>
          <w:sz w:val="22"/>
          <w:szCs w:val="22"/>
        </w:rPr>
        <w:t>William Grant &amp; Sons Deutschland</w:t>
      </w:r>
    </w:p>
    <w:p w14:paraId="57607748" w14:textId="77777777" w:rsidR="006D1C25" w:rsidRPr="00153EBA" w:rsidRDefault="006D1C25" w:rsidP="006D1C25">
      <w:pPr>
        <w:rPr>
          <w:rFonts w:ascii="Arial" w:hAnsi="Arial" w:cs="Arial"/>
          <w:sz w:val="22"/>
          <w:szCs w:val="22"/>
        </w:rPr>
      </w:pPr>
    </w:p>
    <w:p w14:paraId="280CCBDD" w14:textId="55CFA060" w:rsidR="006D1C25" w:rsidRPr="00153EBA" w:rsidRDefault="006D1C25" w:rsidP="006D1C25">
      <w:pPr>
        <w:rPr>
          <w:rFonts w:ascii="Arial" w:hAnsi="Arial" w:cs="Arial"/>
          <w:b/>
          <w:bCs/>
          <w:sz w:val="22"/>
          <w:szCs w:val="22"/>
        </w:rPr>
      </w:pPr>
      <w:r w:rsidRPr="00153EBA">
        <w:rPr>
          <w:rFonts w:ascii="Arial" w:hAnsi="Arial" w:cs="Arial"/>
          <w:b/>
          <w:bCs/>
          <w:sz w:val="22"/>
          <w:szCs w:val="22"/>
        </w:rPr>
        <w:t>Spirituose / Bar-Produkt des Jahres</w:t>
      </w:r>
    </w:p>
    <w:p w14:paraId="25CFC030"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ECOSPIRITS</w:t>
      </w:r>
    </w:p>
    <w:p w14:paraId="393BB2DB" w14:textId="6FA462F9" w:rsidR="006D1C25" w:rsidRPr="00153EBA" w:rsidRDefault="006D1C25" w:rsidP="006D1C25">
      <w:pPr>
        <w:rPr>
          <w:rFonts w:ascii="Arial" w:hAnsi="Arial" w:cs="Arial"/>
          <w:sz w:val="22"/>
          <w:szCs w:val="22"/>
        </w:rPr>
      </w:pPr>
      <w:r w:rsidRPr="00153EBA">
        <w:rPr>
          <w:rFonts w:ascii="Arial" w:hAnsi="Arial" w:cs="Arial"/>
          <w:sz w:val="22"/>
          <w:szCs w:val="22"/>
        </w:rPr>
        <w:t>Innovative Drinks</w:t>
      </w:r>
    </w:p>
    <w:p w14:paraId="42495E50" w14:textId="77777777" w:rsidR="006D1C25" w:rsidRPr="00153EBA" w:rsidRDefault="006D1C25" w:rsidP="006D1C25">
      <w:pPr>
        <w:rPr>
          <w:rFonts w:ascii="Arial" w:hAnsi="Arial" w:cs="Arial"/>
          <w:i/>
          <w:iCs/>
          <w:sz w:val="22"/>
          <w:szCs w:val="22"/>
        </w:rPr>
      </w:pPr>
      <w:r w:rsidRPr="00153EBA">
        <w:rPr>
          <w:rFonts w:ascii="Arial" w:hAnsi="Arial" w:cs="Arial"/>
          <w:i/>
          <w:iCs/>
          <w:sz w:val="22"/>
          <w:szCs w:val="22"/>
        </w:rPr>
        <w:t>präsentiert vom Bar Convent Berlin</w:t>
      </w:r>
    </w:p>
    <w:p w14:paraId="7F681F86" w14:textId="77777777" w:rsidR="006D1C25" w:rsidRPr="00153EBA" w:rsidRDefault="006D1C25" w:rsidP="006D1C25">
      <w:pPr>
        <w:rPr>
          <w:rFonts w:ascii="Arial" w:hAnsi="Arial" w:cs="Arial"/>
          <w:sz w:val="22"/>
          <w:szCs w:val="22"/>
        </w:rPr>
      </w:pPr>
    </w:p>
    <w:p w14:paraId="445C2C76" w14:textId="6B55087E" w:rsidR="006D1C25" w:rsidRPr="00153EBA" w:rsidRDefault="006D1C25" w:rsidP="006D1C25">
      <w:pPr>
        <w:rPr>
          <w:rFonts w:ascii="Arial" w:hAnsi="Arial" w:cs="Arial"/>
          <w:sz w:val="22"/>
          <w:szCs w:val="22"/>
        </w:rPr>
      </w:pPr>
      <w:r w:rsidRPr="00153EBA">
        <w:rPr>
          <w:rFonts w:ascii="Arial" w:hAnsi="Arial" w:cs="Arial"/>
          <w:b/>
          <w:bCs/>
          <w:sz w:val="22"/>
          <w:szCs w:val="22"/>
        </w:rPr>
        <w:t>Barkarte des Jahres</w:t>
      </w:r>
    </w:p>
    <w:p w14:paraId="1F227340" w14:textId="77777777" w:rsidR="006D1C25" w:rsidRPr="00153EBA" w:rsidRDefault="006D1C25" w:rsidP="006D1C25">
      <w:pPr>
        <w:rPr>
          <w:rFonts w:ascii="Arial" w:hAnsi="Arial" w:cs="Arial"/>
          <w:b/>
          <w:bCs/>
          <w:sz w:val="22"/>
          <w:szCs w:val="22"/>
        </w:rPr>
      </w:pPr>
      <w:r w:rsidRPr="00153EBA">
        <w:rPr>
          <w:rFonts w:ascii="Arial" w:hAnsi="Arial" w:cs="Arial"/>
          <w:b/>
          <w:bCs/>
          <w:sz w:val="22"/>
          <w:szCs w:val="22"/>
        </w:rPr>
        <w:t>WIDDER BAR</w:t>
      </w:r>
    </w:p>
    <w:p w14:paraId="07AC2390" w14:textId="77777777" w:rsidR="006D1C25" w:rsidRPr="00153EBA" w:rsidRDefault="006D1C25" w:rsidP="006D1C25">
      <w:pPr>
        <w:rPr>
          <w:rFonts w:ascii="Arial" w:hAnsi="Arial" w:cs="Arial"/>
          <w:sz w:val="22"/>
          <w:szCs w:val="22"/>
        </w:rPr>
      </w:pPr>
      <w:r w:rsidRPr="00153EBA">
        <w:rPr>
          <w:rFonts w:ascii="Arial" w:hAnsi="Arial" w:cs="Arial"/>
          <w:sz w:val="22"/>
          <w:szCs w:val="22"/>
        </w:rPr>
        <w:t>Zürich</w:t>
      </w:r>
    </w:p>
    <w:p w14:paraId="3F60C8D3" w14:textId="77777777" w:rsidR="006D1C25" w:rsidRPr="00153EBA" w:rsidRDefault="006D1C25">
      <w:pPr>
        <w:rPr>
          <w:rFonts w:ascii="Arial" w:hAnsi="Arial" w:cs="Arial"/>
          <w:sz w:val="22"/>
          <w:szCs w:val="22"/>
        </w:rPr>
      </w:pPr>
    </w:p>
    <w:p w14:paraId="4A7AE5AE" w14:textId="266B1939" w:rsidR="000C3A1A" w:rsidRPr="00153EBA" w:rsidRDefault="006D1C25">
      <w:pPr>
        <w:rPr>
          <w:rFonts w:ascii="Arial" w:hAnsi="Arial" w:cs="Arial"/>
          <w:sz w:val="22"/>
          <w:szCs w:val="22"/>
        </w:rPr>
      </w:pPr>
      <w:r w:rsidRPr="00153EBA">
        <w:rPr>
          <w:rFonts w:ascii="Arial" w:hAnsi="Arial" w:cs="Arial"/>
          <w:sz w:val="22"/>
          <w:szCs w:val="22"/>
        </w:rPr>
        <w:t>__</w:t>
      </w:r>
    </w:p>
    <w:p w14:paraId="75B369F5" w14:textId="7EF4DC6D" w:rsidR="006D1C25" w:rsidRDefault="006D1C25">
      <w:pPr>
        <w:rPr>
          <w:rFonts w:ascii="Arial" w:hAnsi="Arial" w:cs="Arial"/>
          <w:sz w:val="22"/>
          <w:szCs w:val="22"/>
        </w:rPr>
      </w:pPr>
    </w:p>
    <w:p w14:paraId="1DAA9D53" w14:textId="77777777" w:rsidR="00841AC9" w:rsidRPr="00153EBA" w:rsidRDefault="00841AC9">
      <w:pPr>
        <w:rPr>
          <w:rFonts w:ascii="Arial" w:hAnsi="Arial" w:cs="Arial"/>
          <w:sz w:val="22"/>
          <w:szCs w:val="22"/>
        </w:rPr>
      </w:pPr>
    </w:p>
    <w:p w14:paraId="12B94EB1" w14:textId="4498C319" w:rsidR="006D1C25" w:rsidRPr="00153EBA" w:rsidRDefault="00B64289">
      <w:pPr>
        <w:rPr>
          <w:rFonts w:ascii="Arial" w:hAnsi="Arial" w:cs="Arial"/>
          <w:i/>
          <w:iCs/>
          <w:sz w:val="22"/>
          <w:szCs w:val="22"/>
        </w:rPr>
      </w:pPr>
      <w:r w:rsidRPr="00153EBA">
        <w:rPr>
          <w:rFonts w:ascii="Arial" w:hAnsi="Arial" w:cs="Arial"/>
          <w:b/>
          <w:bCs/>
          <w:i/>
          <w:iCs/>
          <w:sz w:val="22"/>
          <w:szCs w:val="22"/>
        </w:rPr>
        <w:t>Über die MIXOLOGY BAR AWARDS</w:t>
      </w:r>
    </w:p>
    <w:p w14:paraId="6F9B1B41" w14:textId="5DC9AD6E" w:rsidR="00B64289" w:rsidRPr="00841AC9" w:rsidRDefault="00B64289" w:rsidP="00841AC9">
      <w:pPr>
        <w:jc w:val="both"/>
        <w:rPr>
          <w:rFonts w:ascii="Arial" w:hAnsi="Arial" w:cs="Arial"/>
          <w:i/>
          <w:iCs/>
          <w:sz w:val="20"/>
          <w:szCs w:val="20"/>
        </w:rPr>
      </w:pPr>
      <w:r w:rsidRPr="00841AC9">
        <w:rPr>
          <w:rFonts w:ascii="Arial" w:hAnsi="Arial" w:cs="Arial"/>
          <w:i/>
          <w:iCs/>
          <w:sz w:val="20"/>
          <w:szCs w:val="20"/>
        </w:rPr>
        <w:t xml:space="preserve">Mit den MIXOLOGY BAR AWARDS zeichnet MIXOLOGY, das Magazin für Barkultur, seit 2007 jährlich herausragende Bars, Persönlichkeiten und Produkte aus der deutschsprachigen Barbranche aus. Die »Oscars der Barszene« werden traditionell im Oktober und jeweils mit Wirkung für das folgende Jahr verliehen. Zur Verleihungsfeier am Vorabend des Bar Convent Berlin kommen jedes Jahr mehrere hundert der einflussreichsten und kreativsten Menschen der hiesigen Bar- und Spirituosenbranche zusammen. Die MIXOLOGY BAR AWARDS finden nicht nur ausgiebige Beachtung in der Fachpresse, sondern ebenfalls in reichweitenstarken Publikumsmedien wie z.B. Zeit, Spiegel, Welt, FAZ und Süddeutsche Zeitung. </w:t>
      </w:r>
    </w:p>
    <w:p w14:paraId="4FF56A23" w14:textId="1D0F504C" w:rsidR="000C3A1A" w:rsidRPr="00153EBA" w:rsidRDefault="000C3A1A" w:rsidP="00841AC9">
      <w:pPr>
        <w:jc w:val="both"/>
        <w:rPr>
          <w:rFonts w:ascii="Arial" w:hAnsi="Arial" w:cs="Arial"/>
          <w:sz w:val="22"/>
          <w:szCs w:val="22"/>
        </w:rPr>
      </w:pPr>
    </w:p>
    <w:p w14:paraId="3540583E" w14:textId="32E8D790" w:rsidR="00B64289" w:rsidRPr="00153EBA" w:rsidRDefault="00B64289" w:rsidP="00841AC9">
      <w:pPr>
        <w:jc w:val="both"/>
        <w:rPr>
          <w:rFonts w:ascii="Arial" w:hAnsi="Arial" w:cs="Arial"/>
          <w:i/>
          <w:iCs/>
          <w:sz w:val="22"/>
          <w:szCs w:val="22"/>
        </w:rPr>
      </w:pPr>
      <w:r w:rsidRPr="00153EBA">
        <w:rPr>
          <w:rFonts w:ascii="Arial" w:hAnsi="Arial" w:cs="Arial"/>
          <w:b/>
          <w:bCs/>
          <w:i/>
          <w:iCs/>
          <w:sz w:val="22"/>
          <w:szCs w:val="22"/>
        </w:rPr>
        <w:t>Über MIXOLOGY</w:t>
      </w:r>
    </w:p>
    <w:p w14:paraId="29A28269" w14:textId="73BA098A" w:rsidR="00B64289" w:rsidRPr="00841AC9" w:rsidRDefault="00B64289" w:rsidP="00841AC9">
      <w:pPr>
        <w:jc w:val="both"/>
        <w:rPr>
          <w:rFonts w:ascii="Arial" w:hAnsi="Arial" w:cs="Arial"/>
          <w:i/>
          <w:iCs/>
          <w:sz w:val="20"/>
          <w:szCs w:val="20"/>
        </w:rPr>
      </w:pPr>
      <w:r w:rsidRPr="00841AC9">
        <w:rPr>
          <w:rFonts w:ascii="Arial" w:hAnsi="Arial" w:cs="Arial"/>
          <w:i/>
          <w:iCs/>
          <w:sz w:val="20"/>
          <w:szCs w:val="20"/>
        </w:rPr>
        <w:t>MIXOLOGY, das Magazin für Barkultur wurde im Dezember 2002 von aktiven Bartendern als Fachmagazin für die hochwertige, professionelle Barbranche in Berlin gegründet. Am zentralen Anspruch der Zeitschrift hat sich im Lauf der zwei Jahrzehnte nichts geändert: MIXOLOGY berichtet frei, kritisch und unabhängig über alle relevanten Bereiche und Aspekte von Bar-Handwerk und gastronomischem Business. Dieser Qualitätsjournalismus – gepaart mit aufwendiger visueller Gestaltung und hochwertiger Print-Ausstattung – sorgt dafür, dass MIXOLOGY heute nicht nur für die führenden Barleute, sondern auch für immer mehr interessierte Verbraucher:innen zum Leitmedium in Sachen Fine Drinking ist.</w:t>
      </w:r>
      <w:r w:rsidR="006678EF" w:rsidRPr="00841AC9">
        <w:rPr>
          <w:rFonts w:ascii="Arial" w:hAnsi="Arial" w:cs="Arial"/>
          <w:i/>
          <w:iCs/>
          <w:sz w:val="20"/>
          <w:szCs w:val="20"/>
        </w:rPr>
        <w:t xml:space="preserve"> Seit Januar 2020 ist MIXOLOGY Teil des Meininger Verlags.</w:t>
      </w:r>
    </w:p>
    <w:p w14:paraId="31AB43D7" w14:textId="3562352C" w:rsidR="00841AC9" w:rsidRDefault="00841AC9">
      <w:pPr>
        <w:rPr>
          <w:rFonts w:ascii="Arial" w:hAnsi="Arial" w:cs="Arial"/>
          <w:i/>
          <w:iCs/>
          <w:sz w:val="22"/>
          <w:szCs w:val="22"/>
        </w:rPr>
      </w:pPr>
      <w:r>
        <w:rPr>
          <w:rFonts w:ascii="Arial" w:hAnsi="Arial" w:cs="Arial"/>
          <w:i/>
          <w:iCs/>
          <w:sz w:val="22"/>
          <w:szCs w:val="22"/>
        </w:rPr>
        <w:br w:type="page"/>
      </w:r>
    </w:p>
    <w:p w14:paraId="139E9F6C" w14:textId="77777777" w:rsidR="00841AC9" w:rsidRDefault="00841AC9" w:rsidP="00841AC9">
      <w:pPr>
        <w:jc w:val="both"/>
        <w:rPr>
          <w:rFonts w:ascii="Arial" w:hAnsi="Arial" w:cs="Arial"/>
          <w:i/>
          <w:iCs/>
          <w:sz w:val="22"/>
          <w:szCs w:val="22"/>
        </w:rPr>
      </w:pPr>
    </w:p>
    <w:p w14:paraId="159DB944" w14:textId="77777777" w:rsidR="00841AC9" w:rsidRDefault="00841AC9">
      <w:pPr>
        <w:rPr>
          <w:rFonts w:ascii="Arial" w:hAnsi="Arial" w:cs="Arial"/>
          <w:i/>
          <w:iCs/>
          <w:sz w:val="22"/>
          <w:szCs w:val="22"/>
        </w:rPr>
      </w:pPr>
    </w:p>
    <w:p w14:paraId="19E5514E" w14:textId="77777777" w:rsidR="00841AC9" w:rsidRPr="00841AC9" w:rsidRDefault="00841AC9" w:rsidP="00841AC9">
      <w:pPr>
        <w:rPr>
          <w:rFonts w:ascii="Arial" w:hAnsi="Arial" w:cs="Arial"/>
          <w:b/>
          <w:bCs/>
          <w:sz w:val="22"/>
          <w:szCs w:val="22"/>
          <w:u w:val="single"/>
        </w:rPr>
      </w:pPr>
      <w:r w:rsidRPr="00841AC9">
        <w:rPr>
          <w:rFonts w:ascii="Arial" w:hAnsi="Arial" w:cs="Arial"/>
          <w:b/>
          <w:bCs/>
          <w:sz w:val="22"/>
          <w:szCs w:val="22"/>
          <w:u w:val="single"/>
        </w:rPr>
        <w:t>Pressekontakt:</w:t>
      </w:r>
    </w:p>
    <w:p w14:paraId="0D6CE712" w14:textId="77777777" w:rsidR="00841AC9" w:rsidRPr="00841AC9" w:rsidRDefault="00841AC9" w:rsidP="00841AC9">
      <w:pPr>
        <w:rPr>
          <w:rFonts w:ascii="Arial" w:hAnsi="Arial" w:cs="Arial"/>
          <w:b/>
          <w:bCs/>
          <w:sz w:val="22"/>
          <w:szCs w:val="22"/>
        </w:rPr>
      </w:pPr>
      <w:r w:rsidRPr="00841AC9">
        <w:rPr>
          <w:rFonts w:ascii="Arial" w:hAnsi="Arial" w:cs="Arial"/>
          <w:b/>
          <w:bCs/>
          <w:sz w:val="22"/>
          <w:szCs w:val="22"/>
        </w:rPr>
        <w:t>Nils Wrage</w:t>
      </w:r>
    </w:p>
    <w:p w14:paraId="25E946D4" w14:textId="77777777" w:rsidR="00841AC9" w:rsidRPr="00841AC9" w:rsidRDefault="00841AC9" w:rsidP="00841AC9">
      <w:pPr>
        <w:rPr>
          <w:rFonts w:ascii="Arial" w:hAnsi="Arial" w:cs="Arial"/>
          <w:sz w:val="22"/>
          <w:szCs w:val="22"/>
        </w:rPr>
      </w:pPr>
      <w:r w:rsidRPr="00841AC9">
        <w:rPr>
          <w:rFonts w:ascii="Arial" w:hAnsi="Arial" w:cs="Arial"/>
          <w:sz w:val="22"/>
          <w:szCs w:val="22"/>
        </w:rPr>
        <w:t>Chefredakteur MIXOLOGY</w:t>
      </w:r>
    </w:p>
    <w:p w14:paraId="014EE9B8" w14:textId="77777777" w:rsidR="00841AC9" w:rsidRPr="00841AC9" w:rsidRDefault="00841AC9" w:rsidP="00841AC9">
      <w:pPr>
        <w:rPr>
          <w:rFonts w:ascii="Arial" w:hAnsi="Arial" w:cs="Arial"/>
          <w:sz w:val="22"/>
          <w:szCs w:val="22"/>
        </w:rPr>
      </w:pPr>
      <w:r w:rsidRPr="00841AC9">
        <w:rPr>
          <w:rFonts w:ascii="Arial" w:hAnsi="Arial" w:cs="Arial"/>
          <w:sz w:val="22"/>
          <w:szCs w:val="22"/>
        </w:rPr>
        <w:t>MEININGER VERLAG GmbH</w:t>
      </w:r>
    </w:p>
    <w:p w14:paraId="4B68DBE2" w14:textId="77777777" w:rsidR="00841AC9" w:rsidRPr="00841AC9" w:rsidRDefault="00841AC9" w:rsidP="00841AC9">
      <w:pPr>
        <w:rPr>
          <w:rFonts w:ascii="Arial" w:hAnsi="Arial" w:cs="Arial"/>
          <w:sz w:val="22"/>
          <w:szCs w:val="22"/>
        </w:rPr>
      </w:pPr>
      <w:r w:rsidRPr="00841AC9">
        <w:rPr>
          <w:rFonts w:ascii="Arial" w:hAnsi="Arial" w:cs="Arial"/>
          <w:sz w:val="22"/>
          <w:szCs w:val="22"/>
        </w:rPr>
        <w:t>Maximilianstraße 7-15</w:t>
      </w:r>
    </w:p>
    <w:p w14:paraId="10C8551B" w14:textId="77777777" w:rsidR="00841AC9" w:rsidRPr="00841AC9" w:rsidRDefault="00841AC9" w:rsidP="00841AC9">
      <w:pPr>
        <w:rPr>
          <w:rFonts w:ascii="Arial" w:hAnsi="Arial" w:cs="Arial"/>
          <w:sz w:val="22"/>
          <w:szCs w:val="22"/>
        </w:rPr>
      </w:pPr>
      <w:r w:rsidRPr="00841AC9">
        <w:rPr>
          <w:rFonts w:ascii="Arial" w:hAnsi="Arial" w:cs="Arial"/>
          <w:sz w:val="22"/>
          <w:szCs w:val="22"/>
        </w:rPr>
        <w:t>67433 Neustadt/Weinstraße</w:t>
      </w:r>
    </w:p>
    <w:p w14:paraId="7075B03E" w14:textId="32C802C8" w:rsidR="00841AC9" w:rsidRPr="00841AC9" w:rsidRDefault="00841AC9" w:rsidP="00841AC9">
      <w:pPr>
        <w:rPr>
          <w:rFonts w:ascii="Arial" w:hAnsi="Arial" w:cs="Arial"/>
          <w:sz w:val="22"/>
          <w:szCs w:val="22"/>
        </w:rPr>
      </w:pPr>
      <w:r w:rsidRPr="00841AC9">
        <w:rPr>
          <w:rFonts w:ascii="Arial" w:hAnsi="Arial" w:cs="Arial"/>
          <w:sz w:val="22"/>
          <w:szCs w:val="22"/>
        </w:rPr>
        <w:t>Tel.: 06321 8908</w:t>
      </w:r>
      <w:r>
        <w:rPr>
          <w:rFonts w:ascii="Arial" w:hAnsi="Arial" w:cs="Arial"/>
          <w:sz w:val="22"/>
          <w:szCs w:val="22"/>
        </w:rPr>
        <w:t>-</w:t>
      </w:r>
      <w:r w:rsidRPr="00841AC9">
        <w:rPr>
          <w:rFonts w:ascii="Arial" w:hAnsi="Arial" w:cs="Arial"/>
          <w:sz w:val="22"/>
          <w:szCs w:val="22"/>
        </w:rPr>
        <w:t xml:space="preserve">98| E-Mail: </w:t>
      </w:r>
      <w:hyperlink r:id="rId6" w:history="1">
        <w:r w:rsidRPr="00841AC9">
          <w:rPr>
            <w:rStyle w:val="Hyperlink"/>
            <w:rFonts w:ascii="Arial" w:hAnsi="Arial" w:cs="Arial"/>
            <w:sz w:val="22"/>
            <w:szCs w:val="22"/>
          </w:rPr>
          <w:t>nils@mixology.eu</w:t>
        </w:r>
      </w:hyperlink>
    </w:p>
    <w:p w14:paraId="6DF726A4" w14:textId="77777777" w:rsidR="00841AC9" w:rsidRPr="00841AC9" w:rsidRDefault="00841AC9" w:rsidP="00841AC9">
      <w:pPr>
        <w:rPr>
          <w:rFonts w:ascii="Arial" w:hAnsi="Arial" w:cs="Arial"/>
          <w:sz w:val="22"/>
          <w:szCs w:val="22"/>
        </w:rPr>
      </w:pPr>
      <w:r w:rsidRPr="00841AC9">
        <w:rPr>
          <w:rFonts w:ascii="Arial" w:hAnsi="Arial" w:cs="Arial"/>
          <w:sz w:val="22"/>
          <w:szCs w:val="22"/>
        </w:rPr>
        <w:t>www.meininger.de | mixology.eu</w:t>
      </w:r>
    </w:p>
    <w:p w14:paraId="3D9265FA" w14:textId="77777777" w:rsidR="00841AC9" w:rsidRPr="00841AC9" w:rsidRDefault="00841AC9" w:rsidP="00841AC9">
      <w:pPr>
        <w:rPr>
          <w:rFonts w:ascii="Arial" w:hAnsi="Arial" w:cs="Arial"/>
          <w:sz w:val="22"/>
          <w:szCs w:val="22"/>
        </w:rPr>
      </w:pPr>
    </w:p>
    <w:p w14:paraId="345F0029" w14:textId="77777777" w:rsidR="00841AC9" w:rsidRPr="00841AC9" w:rsidRDefault="00841AC9" w:rsidP="00841AC9">
      <w:pPr>
        <w:rPr>
          <w:rFonts w:ascii="Arial" w:hAnsi="Arial" w:cs="Arial"/>
          <w:sz w:val="22"/>
          <w:szCs w:val="22"/>
        </w:rPr>
      </w:pPr>
      <w:r w:rsidRPr="00841AC9">
        <w:rPr>
          <w:rFonts w:ascii="Arial" w:hAnsi="Arial" w:cs="Arial"/>
          <w:sz w:val="22"/>
          <w:szCs w:val="22"/>
        </w:rPr>
        <w:t>Der Abdruck ist honorarfrei. Wir freuen uns über ein Belegexemplar.</w:t>
      </w:r>
    </w:p>
    <w:p w14:paraId="49854CEF" w14:textId="77777777" w:rsidR="00841AC9" w:rsidRPr="00153EBA" w:rsidRDefault="00841AC9">
      <w:pPr>
        <w:rPr>
          <w:rFonts w:ascii="Arial" w:hAnsi="Arial" w:cs="Arial"/>
          <w:i/>
          <w:iCs/>
          <w:sz w:val="22"/>
          <w:szCs w:val="22"/>
        </w:rPr>
      </w:pPr>
    </w:p>
    <w:sectPr w:rsidR="00841AC9" w:rsidRPr="00153EB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A51E" w14:textId="77777777" w:rsidR="000D7B1F" w:rsidRDefault="000D7B1F" w:rsidP="000B5A53">
      <w:r>
        <w:separator/>
      </w:r>
    </w:p>
  </w:endnote>
  <w:endnote w:type="continuationSeparator" w:id="0">
    <w:p w14:paraId="09A9028A" w14:textId="77777777" w:rsidR="000D7B1F" w:rsidRDefault="000D7B1F" w:rsidP="000B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E116" w14:textId="77777777" w:rsidR="00AA1DF5" w:rsidRDefault="00AA1D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94A" w14:textId="77777777" w:rsidR="00AA1DF5" w:rsidRDefault="00AA1D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D6B8" w14:textId="77777777" w:rsidR="00AA1DF5" w:rsidRDefault="00AA1D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09E4" w14:textId="77777777" w:rsidR="000D7B1F" w:rsidRDefault="000D7B1F" w:rsidP="000B5A53">
      <w:r>
        <w:separator/>
      </w:r>
    </w:p>
  </w:footnote>
  <w:footnote w:type="continuationSeparator" w:id="0">
    <w:p w14:paraId="1B3F0A74" w14:textId="77777777" w:rsidR="000D7B1F" w:rsidRDefault="000D7B1F" w:rsidP="000B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4BEB" w14:textId="77777777" w:rsidR="00AA1DF5" w:rsidRDefault="00AA1D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6713" w14:textId="402B74D1" w:rsidR="00AA1DF5" w:rsidRDefault="00AA1DF5">
    <w:pPr>
      <w:pStyle w:val="Kopfzeile"/>
    </w:pPr>
    <w:r>
      <w:rPr>
        <w:noProof/>
      </w:rPr>
      <w:drawing>
        <wp:anchor distT="0" distB="0" distL="114300" distR="114300" simplePos="0" relativeHeight="251658240" behindDoc="1" locked="0" layoutInCell="1" allowOverlap="1" wp14:anchorId="19B5ABB1" wp14:editId="2B4EB211">
          <wp:simplePos x="0" y="0"/>
          <wp:positionH relativeFrom="page">
            <wp:posOffset>5019675</wp:posOffset>
          </wp:positionH>
          <wp:positionV relativeFrom="paragraph">
            <wp:posOffset>-201930</wp:posOffset>
          </wp:positionV>
          <wp:extent cx="1962150" cy="581025"/>
          <wp:effectExtent l="0" t="0" r="0" b="9525"/>
          <wp:wrapTight wrapText="bothSides">
            <wp:wrapPolygon edited="0">
              <wp:start x="0" y="0"/>
              <wp:lineTo x="0" y="21246"/>
              <wp:lineTo x="21390" y="21246"/>
              <wp:lineTo x="2139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212" t="-6338" r="26629"/>
                  <a:stretch/>
                </pic:blipFill>
                <pic:spPr bwMode="auto">
                  <a:xfrm>
                    <a:off x="0" y="0"/>
                    <a:ext cx="1962150"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1D87" w14:textId="77777777" w:rsidR="00AA1DF5" w:rsidRDefault="00AA1D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5E"/>
    <w:rsid w:val="000A5FE8"/>
    <w:rsid w:val="000B5A53"/>
    <w:rsid w:val="000C3A1A"/>
    <w:rsid w:val="000D7B1F"/>
    <w:rsid w:val="00142263"/>
    <w:rsid w:val="00153EBA"/>
    <w:rsid w:val="00161165"/>
    <w:rsid w:val="0024646E"/>
    <w:rsid w:val="00252828"/>
    <w:rsid w:val="002C36AA"/>
    <w:rsid w:val="002C677A"/>
    <w:rsid w:val="0051385E"/>
    <w:rsid w:val="005D0FD0"/>
    <w:rsid w:val="006257BB"/>
    <w:rsid w:val="00653350"/>
    <w:rsid w:val="006678EF"/>
    <w:rsid w:val="006D1C25"/>
    <w:rsid w:val="007656D3"/>
    <w:rsid w:val="007D5213"/>
    <w:rsid w:val="00841AC9"/>
    <w:rsid w:val="00AA1DF5"/>
    <w:rsid w:val="00B64289"/>
    <w:rsid w:val="00BB793A"/>
    <w:rsid w:val="00E14174"/>
    <w:rsid w:val="00E24986"/>
    <w:rsid w:val="00ED09AA"/>
    <w:rsid w:val="00F67842"/>
    <w:rsid w:val="00F72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B43B1"/>
  <w15:chartTrackingRefBased/>
  <w15:docId w15:val="{E791A6BC-EA37-2146-AFE1-4B51C572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1AC9"/>
    <w:rPr>
      <w:color w:val="0563C1" w:themeColor="hyperlink"/>
      <w:u w:val="single"/>
    </w:rPr>
  </w:style>
  <w:style w:type="paragraph" w:styleId="Kopfzeile">
    <w:name w:val="header"/>
    <w:basedOn w:val="Standard"/>
    <w:link w:val="KopfzeileZchn"/>
    <w:uiPriority w:val="99"/>
    <w:unhideWhenUsed/>
    <w:rsid w:val="000B5A53"/>
    <w:pPr>
      <w:tabs>
        <w:tab w:val="center" w:pos="4536"/>
        <w:tab w:val="right" w:pos="9072"/>
      </w:tabs>
    </w:pPr>
  </w:style>
  <w:style w:type="character" w:customStyle="1" w:styleId="KopfzeileZchn">
    <w:name w:val="Kopfzeile Zchn"/>
    <w:basedOn w:val="Absatz-Standardschriftart"/>
    <w:link w:val="Kopfzeile"/>
    <w:uiPriority w:val="99"/>
    <w:rsid w:val="000B5A53"/>
  </w:style>
  <w:style w:type="paragraph" w:styleId="Fuzeile">
    <w:name w:val="footer"/>
    <w:basedOn w:val="Standard"/>
    <w:link w:val="FuzeileZchn"/>
    <w:uiPriority w:val="99"/>
    <w:unhideWhenUsed/>
    <w:rsid w:val="000B5A53"/>
    <w:pPr>
      <w:tabs>
        <w:tab w:val="center" w:pos="4536"/>
        <w:tab w:val="right" w:pos="9072"/>
      </w:tabs>
    </w:pPr>
  </w:style>
  <w:style w:type="character" w:customStyle="1" w:styleId="FuzeileZchn">
    <w:name w:val="Fußzeile Zchn"/>
    <w:basedOn w:val="Absatz-Standardschriftart"/>
    <w:link w:val="Fuzeile"/>
    <w:uiPriority w:val="99"/>
    <w:rsid w:val="000B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ls@mixology.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Wrage, Nils</dc:creator>
  <cp:keywords/>
  <dc:description/>
  <cp:lastModifiedBy>Zeisset, Nicole</cp:lastModifiedBy>
  <cp:revision>17</cp:revision>
  <cp:lastPrinted>2022-10-06T09:19:00Z</cp:lastPrinted>
  <dcterms:created xsi:type="dcterms:W3CDTF">2022-10-06T09:05:00Z</dcterms:created>
  <dcterms:modified xsi:type="dcterms:W3CDTF">2022-10-07T07:16:00Z</dcterms:modified>
</cp:coreProperties>
</file>