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BF27" w14:textId="1E35E8D7" w:rsidR="0065547B" w:rsidRPr="009A4C38" w:rsidRDefault="003F564B" w:rsidP="000A071A">
      <w:pPr>
        <w:spacing w:after="0" w:line="312" w:lineRule="auto"/>
        <w:jc w:val="both"/>
        <w:rPr>
          <w:rFonts w:ascii="Arial" w:eastAsia="Calibri" w:hAnsi="Arial" w:cs="Arial"/>
          <w:b/>
        </w:rPr>
      </w:pPr>
      <w:r w:rsidRPr="009A4C38">
        <w:rPr>
          <w:rFonts w:ascii="Arial" w:eastAsia="Calibri" w:hAnsi="Arial" w:cs="Arial"/>
          <w:b/>
        </w:rPr>
        <w:t>P</w:t>
      </w:r>
      <w:r w:rsidR="0065547B" w:rsidRPr="009A4C38">
        <w:rPr>
          <w:rFonts w:ascii="Arial" w:eastAsia="Calibri" w:hAnsi="Arial" w:cs="Arial"/>
          <w:b/>
        </w:rPr>
        <w:t>RESSEMITTEILUNG</w:t>
      </w:r>
    </w:p>
    <w:p w14:paraId="324776DD" w14:textId="5E992CA8" w:rsidR="002807CB" w:rsidRPr="009A4C38" w:rsidRDefault="0065547B" w:rsidP="000A071A">
      <w:pPr>
        <w:spacing w:after="0" w:line="312" w:lineRule="auto"/>
        <w:jc w:val="both"/>
        <w:rPr>
          <w:rStyle w:val="Fett"/>
          <w:rFonts w:ascii="Arial" w:hAnsi="Arial" w:cs="Arial"/>
          <w:u w:val="single"/>
        </w:rPr>
      </w:pPr>
      <w:r w:rsidRPr="009A4C38">
        <w:rPr>
          <w:rFonts w:ascii="Arial" w:hAnsi="Arial" w:cs="Arial"/>
          <w:b/>
        </w:rPr>
        <w:t>Neustadt</w:t>
      </w:r>
      <w:r w:rsidR="00066E92">
        <w:rPr>
          <w:rFonts w:ascii="Arial" w:hAnsi="Arial" w:cs="Arial"/>
          <w:b/>
        </w:rPr>
        <w:t xml:space="preserve"> an der Weinstraße</w:t>
      </w:r>
      <w:r w:rsidRPr="009A4C38">
        <w:rPr>
          <w:rFonts w:ascii="Arial" w:hAnsi="Arial" w:cs="Arial"/>
          <w:b/>
        </w:rPr>
        <w:t xml:space="preserve">, </w:t>
      </w:r>
      <w:r w:rsidR="002302F5">
        <w:rPr>
          <w:rFonts w:ascii="Arial" w:hAnsi="Arial" w:cs="Arial"/>
          <w:b/>
        </w:rPr>
        <w:t>5</w:t>
      </w:r>
      <w:r w:rsidRPr="009A4C38">
        <w:rPr>
          <w:rFonts w:ascii="Arial" w:hAnsi="Arial" w:cs="Arial"/>
          <w:b/>
        </w:rPr>
        <w:t xml:space="preserve">. </w:t>
      </w:r>
      <w:r w:rsidR="001956FA" w:rsidRPr="009A4C38">
        <w:rPr>
          <w:rFonts w:ascii="Arial" w:hAnsi="Arial" w:cs="Arial"/>
          <w:b/>
        </w:rPr>
        <w:t>August</w:t>
      </w:r>
      <w:r w:rsidRPr="009A4C38">
        <w:rPr>
          <w:rFonts w:ascii="Arial" w:hAnsi="Arial" w:cs="Arial"/>
          <w:b/>
        </w:rPr>
        <w:t xml:space="preserve"> </w:t>
      </w:r>
      <w:r w:rsidR="0080670B">
        <w:rPr>
          <w:rFonts w:ascii="Arial" w:hAnsi="Arial" w:cs="Arial"/>
          <w:b/>
        </w:rPr>
        <w:t>2021</w:t>
      </w:r>
    </w:p>
    <w:p w14:paraId="47BEE26E" w14:textId="77777777" w:rsidR="00B85A8C" w:rsidRDefault="00B85A8C" w:rsidP="000A071A">
      <w:pPr>
        <w:pStyle w:val="StandardWeb"/>
        <w:spacing w:after="0" w:line="312" w:lineRule="auto"/>
        <w:jc w:val="both"/>
        <w:rPr>
          <w:rStyle w:val="Fett"/>
          <w:rFonts w:ascii="Arial" w:hAnsi="Arial" w:cs="Arial"/>
          <w:u w:val="single"/>
        </w:rPr>
      </w:pPr>
    </w:p>
    <w:p w14:paraId="1338E206" w14:textId="6F4BBDD7" w:rsidR="002807CB" w:rsidRPr="009A4C38" w:rsidRDefault="0080670B" w:rsidP="000A071A">
      <w:pPr>
        <w:pStyle w:val="StandardWeb"/>
        <w:spacing w:after="0" w:line="312" w:lineRule="auto"/>
        <w:jc w:val="both"/>
        <w:rPr>
          <w:rStyle w:val="Fett"/>
          <w:rFonts w:ascii="Arial" w:hAnsi="Arial" w:cs="Arial"/>
          <w:u w:val="single"/>
        </w:rPr>
      </w:pPr>
      <w:r>
        <w:rPr>
          <w:rStyle w:val="Fett"/>
          <w:rFonts w:ascii="Arial" w:hAnsi="Arial" w:cs="Arial"/>
          <w:u w:val="single"/>
        </w:rPr>
        <w:t>Sekte des Jahres 2021 ausgezeichnet</w:t>
      </w:r>
      <w:r w:rsidR="00777FF9" w:rsidRPr="009A4C38">
        <w:rPr>
          <w:rStyle w:val="Fett"/>
          <w:rFonts w:ascii="Arial" w:hAnsi="Arial" w:cs="Arial"/>
          <w:u w:val="single"/>
        </w:rPr>
        <w:t xml:space="preserve"> </w:t>
      </w:r>
      <w:r w:rsidR="00EC7F44" w:rsidRPr="009A4C38">
        <w:rPr>
          <w:rStyle w:val="Fett"/>
          <w:rFonts w:ascii="Arial" w:hAnsi="Arial" w:cs="Arial"/>
          <w:u w:val="single"/>
        </w:rPr>
        <w:t>//</w:t>
      </w:r>
      <w:r w:rsidR="001D6A8B">
        <w:rPr>
          <w:rStyle w:val="Fett"/>
          <w:rFonts w:ascii="Arial" w:hAnsi="Arial" w:cs="Arial"/>
          <w:u w:val="single"/>
        </w:rPr>
        <w:t xml:space="preserve"> </w:t>
      </w:r>
      <w:r w:rsidR="002223D8">
        <w:rPr>
          <w:rStyle w:val="Fett"/>
          <w:rFonts w:ascii="Arial" w:hAnsi="Arial" w:cs="Arial"/>
          <w:u w:val="single"/>
        </w:rPr>
        <w:t xml:space="preserve">Griesel Sekt gewinnt zum ersten Mal die </w:t>
      </w:r>
      <w:r w:rsidR="000A53A6">
        <w:rPr>
          <w:rStyle w:val="Fett"/>
          <w:rFonts w:ascii="Arial" w:hAnsi="Arial" w:cs="Arial"/>
          <w:u w:val="single"/>
        </w:rPr>
        <w:t>Sektkollektion</w:t>
      </w:r>
      <w:r w:rsidR="001D6A8B">
        <w:rPr>
          <w:rStyle w:val="Fett"/>
          <w:rFonts w:ascii="Arial" w:hAnsi="Arial" w:cs="Arial"/>
          <w:u w:val="single"/>
        </w:rPr>
        <w:t xml:space="preserve"> des Jahres </w:t>
      </w:r>
      <w:r w:rsidR="008F6514">
        <w:rPr>
          <w:rStyle w:val="Fett"/>
          <w:rFonts w:ascii="Arial" w:hAnsi="Arial" w:cs="Arial"/>
          <w:u w:val="single"/>
        </w:rPr>
        <w:t xml:space="preserve">// </w:t>
      </w:r>
      <w:proofErr w:type="spellStart"/>
      <w:r w:rsidR="008F6514">
        <w:rPr>
          <w:rStyle w:val="Fett"/>
          <w:rFonts w:ascii="Arial" w:hAnsi="Arial" w:cs="Arial"/>
          <w:u w:val="single"/>
        </w:rPr>
        <w:t>Raumland</w:t>
      </w:r>
      <w:proofErr w:type="spellEnd"/>
      <w:r w:rsidR="008F6514">
        <w:rPr>
          <w:rStyle w:val="Fett"/>
          <w:rFonts w:ascii="Arial" w:hAnsi="Arial" w:cs="Arial"/>
          <w:u w:val="single"/>
        </w:rPr>
        <w:t xml:space="preserve"> gelingt ein Coup // rund 25 Prozent  mit 90 und mehr Punkten ausgezeichnet</w:t>
      </w:r>
    </w:p>
    <w:p w14:paraId="7AC2D095" w14:textId="43B7ABDF" w:rsidR="003576A0" w:rsidRDefault="00913F6B" w:rsidP="000A071A">
      <w:pPr>
        <w:pStyle w:val="KeinLeerraum"/>
        <w:jc w:val="both"/>
        <w:rPr>
          <w:rFonts w:ascii="Arial" w:hAnsi="Arial" w:cs="Arial"/>
          <w:b/>
          <w:bCs/>
        </w:rPr>
      </w:pPr>
      <w:r>
        <w:rPr>
          <w:rFonts w:ascii="Arial" w:hAnsi="Arial" w:cs="Arial"/>
          <w:b/>
          <w:bCs/>
        </w:rPr>
        <w:t>Immer mehr deutsche Weinerzeuger widmen sich der Königsdisziplin der Sektherstellung</w:t>
      </w:r>
      <w:r w:rsidR="0032626F">
        <w:rPr>
          <w:rFonts w:ascii="Arial" w:hAnsi="Arial" w:cs="Arial"/>
          <w:b/>
          <w:bCs/>
        </w:rPr>
        <w:t xml:space="preserve">. </w:t>
      </w:r>
      <w:r w:rsidR="00993571">
        <w:rPr>
          <w:rFonts w:ascii="Arial" w:hAnsi="Arial" w:cs="Arial"/>
          <w:b/>
          <w:bCs/>
        </w:rPr>
        <w:t xml:space="preserve">Zum siebten Mal </w:t>
      </w:r>
      <w:r w:rsidR="004F5690">
        <w:rPr>
          <w:rFonts w:ascii="Arial" w:hAnsi="Arial" w:cs="Arial"/>
          <w:b/>
          <w:bCs/>
        </w:rPr>
        <w:t xml:space="preserve">zeichnet Meiningers </w:t>
      </w:r>
      <w:r w:rsidR="003E116E">
        <w:rPr>
          <w:rFonts w:ascii="Arial" w:hAnsi="Arial" w:cs="Arial"/>
          <w:b/>
          <w:bCs/>
        </w:rPr>
        <w:t>Deutscher Sekt</w:t>
      </w:r>
      <w:r w:rsidR="004F5690">
        <w:rPr>
          <w:rFonts w:ascii="Arial" w:hAnsi="Arial" w:cs="Arial"/>
          <w:b/>
          <w:bCs/>
        </w:rPr>
        <w:t xml:space="preserve">preis die besten </w:t>
      </w:r>
      <w:r>
        <w:rPr>
          <w:rFonts w:ascii="Arial" w:hAnsi="Arial" w:cs="Arial"/>
          <w:b/>
          <w:bCs/>
        </w:rPr>
        <w:t>heimischen</w:t>
      </w:r>
      <w:r w:rsidR="004F5690">
        <w:rPr>
          <w:rFonts w:ascii="Arial" w:hAnsi="Arial" w:cs="Arial"/>
          <w:b/>
          <w:bCs/>
        </w:rPr>
        <w:t xml:space="preserve"> Sekte aus traditioneller Flaschengärung aus</w:t>
      </w:r>
      <w:r w:rsidR="003576A0">
        <w:rPr>
          <w:rFonts w:ascii="Arial" w:hAnsi="Arial" w:cs="Arial"/>
          <w:b/>
          <w:bCs/>
        </w:rPr>
        <w:t xml:space="preserve">. </w:t>
      </w:r>
      <w:r w:rsidR="008F6514">
        <w:rPr>
          <w:rFonts w:ascii="Arial" w:hAnsi="Arial" w:cs="Arial"/>
          <w:b/>
          <w:bCs/>
        </w:rPr>
        <w:t xml:space="preserve">Die </w:t>
      </w:r>
      <w:r w:rsidR="0032626F">
        <w:rPr>
          <w:rFonts w:ascii="Arial" w:hAnsi="Arial" w:cs="Arial"/>
          <w:b/>
          <w:bCs/>
        </w:rPr>
        <w:t>Jury bestätigt einzigartige Qualitäten.</w:t>
      </w:r>
    </w:p>
    <w:p w14:paraId="08578110" w14:textId="77777777" w:rsidR="00DB2D77" w:rsidRDefault="00DB2D77" w:rsidP="000A071A">
      <w:pPr>
        <w:pStyle w:val="KeinLeerraum"/>
        <w:jc w:val="both"/>
        <w:rPr>
          <w:rFonts w:ascii="Arial" w:hAnsi="Arial" w:cs="Arial"/>
        </w:rPr>
      </w:pPr>
    </w:p>
    <w:p w14:paraId="2396B5F2" w14:textId="1F5EBDA0" w:rsidR="00450C34" w:rsidRDefault="00450C34" w:rsidP="000A071A">
      <w:pPr>
        <w:pStyle w:val="KeinLeerraum"/>
        <w:jc w:val="both"/>
        <w:rPr>
          <w:rFonts w:ascii="Arial" w:hAnsi="Arial" w:cs="Arial"/>
        </w:rPr>
      </w:pPr>
      <w:r>
        <w:rPr>
          <w:rFonts w:ascii="Arial" w:hAnsi="Arial" w:cs="Arial"/>
        </w:rPr>
        <w:t xml:space="preserve">Deutscher Sekt aus traditioneller Flaschengärung </w:t>
      </w:r>
      <w:r w:rsidR="00444A20">
        <w:rPr>
          <w:rFonts w:ascii="Arial" w:hAnsi="Arial" w:cs="Arial"/>
        </w:rPr>
        <w:t xml:space="preserve">erfreut sich zunehmender Beliebtheit und Anerkennung. Ging früher der Griff </w:t>
      </w:r>
      <w:r w:rsidR="0032626F">
        <w:rPr>
          <w:rFonts w:ascii="Arial" w:hAnsi="Arial" w:cs="Arial"/>
        </w:rPr>
        <w:t xml:space="preserve">in der Regel </w:t>
      </w:r>
      <w:r w:rsidR="00444A20">
        <w:rPr>
          <w:rFonts w:ascii="Arial" w:hAnsi="Arial" w:cs="Arial"/>
        </w:rPr>
        <w:t xml:space="preserve">zu Schaumweinen aus den bekannten Regionen </w:t>
      </w:r>
      <w:r w:rsidR="00444B26">
        <w:rPr>
          <w:rFonts w:ascii="Arial" w:hAnsi="Arial" w:cs="Arial"/>
        </w:rPr>
        <w:t xml:space="preserve">aus Frankreich, Italien oder Spanien, findet sich heutzutage </w:t>
      </w:r>
      <w:r w:rsidR="00337294">
        <w:rPr>
          <w:rFonts w:ascii="Arial" w:hAnsi="Arial" w:cs="Arial"/>
        </w:rPr>
        <w:t>auf de</w:t>
      </w:r>
      <w:r w:rsidR="00715888">
        <w:rPr>
          <w:rFonts w:ascii="Arial" w:hAnsi="Arial" w:cs="Arial"/>
        </w:rPr>
        <w:t>n</w:t>
      </w:r>
      <w:r w:rsidR="00337294">
        <w:rPr>
          <w:rFonts w:ascii="Arial" w:hAnsi="Arial" w:cs="Arial"/>
        </w:rPr>
        <w:t xml:space="preserve"> Listen der heimischen Sekterzeuger für nahezu jeden Anlass der richtige Sekt.</w:t>
      </w:r>
    </w:p>
    <w:p w14:paraId="039B2270" w14:textId="77777777" w:rsidR="00450C34" w:rsidRDefault="00450C34" w:rsidP="000A071A">
      <w:pPr>
        <w:pStyle w:val="KeinLeerraum"/>
        <w:jc w:val="both"/>
        <w:rPr>
          <w:rFonts w:ascii="Arial" w:hAnsi="Arial" w:cs="Arial"/>
        </w:rPr>
      </w:pPr>
    </w:p>
    <w:p w14:paraId="7AD0C2B0" w14:textId="51E50D4A" w:rsidR="00503B3F" w:rsidRDefault="00337294" w:rsidP="000A071A">
      <w:pPr>
        <w:pStyle w:val="KeinLeerraum"/>
        <w:jc w:val="both"/>
        <w:rPr>
          <w:rFonts w:ascii="Arial" w:hAnsi="Arial" w:cs="Arial"/>
        </w:rPr>
      </w:pPr>
      <w:r>
        <w:rPr>
          <w:rFonts w:ascii="Arial" w:hAnsi="Arial" w:cs="Arial"/>
        </w:rPr>
        <w:t xml:space="preserve">An drei Verkostungstagen </w:t>
      </w:r>
      <w:r w:rsidR="005D64AD">
        <w:rPr>
          <w:rFonts w:ascii="Arial" w:hAnsi="Arial" w:cs="Arial"/>
        </w:rPr>
        <w:t xml:space="preserve">verkostete die Expertenjury </w:t>
      </w:r>
      <w:r w:rsidR="00BB2836">
        <w:rPr>
          <w:rFonts w:ascii="Arial" w:hAnsi="Arial" w:cs="Arial"/>
        </w:rPr>
        <w:t>über 500 Sekt</w:t>
      </w:r>
      <w:r w:rsidR="00AF0B34">
        <w:rPr>
          <w:rFonts w:ascii="Arial" w:hAnsi="Arial" w:cs="Arial"/>
        </w:rPr>
        <w:t>e, die von 230 Sekterzeugern eingeschickt wurden</w:t>
      </w:r>
      <w:r w:rsidR="00BB2836">
        <w:rPr>
          <w:rFonts w:ascii="Arial" w:hAnsi="Arial" w:cs="Arial"/>
        </w:rPr>
        <w:t xml:space="preserve">. </w:t>
      </w:r>
      <w:r w:rsidR="00913F6B">
        <w:rPr>
          <w:rFonts w:ascii="Arial" w:hAnsi="Arial" w:cs="Arial"/>
        </w:rPr>
        <w:t>Z</w:t>
      </w:r>
      <w:r w:rsidR="00D702C9">
        <w:rPr>
          <w:rFonts w:ascii="Arial" w:hAnsi="Arial" w:cs="Arial"/>
        </w:rPr>
        <w:t xml:space="preserve">unächst </w:t>
      </w:r>
      <w:r w:rsidR="00913F6B">
        <w:rPr>
          <w:rFonts w:ascii="Arial" w:hAnsi="Arial" w:cs="Arial"/>
        </w:rPr>
        <w:t xml:space="preserve">wurden </w:t>
      </w:r>
      <w:r w:rsidR="00D702C9">
        <w:rPr>
          <w:rFonts w:ascii="Arial" w:hAnsi="Arial" w:cs="Arial"/>
        </w:rPr>
        <w:t>alle Sekte einzeln und ohne Kenntnis des Erzeuger</w:t>
      </w:r>
      <w:r w:rsidR="00106A09">
        <w:rPr>
          <w:rFonts w:ascii="Arial" w:hAnsi="Arial" w:cs="Arial"/>
        </w:rPr>
        <w:t>s</w:t>
      </w:r>
      <w:r w:rsidR="00D702C9">
        <w:rPr>
          <w:rFonts w:ascii="Arial" w:hAnsi="Arial" w:cs="Arial"/>
        </w:rPr>
        <w:t xml:space="preserve"> verkostet und auf Basis des internationalen 100-Punkte-Schemas </w:t>
      </w:r>
      <w:r w:rsidR="00D340DC">
        <w:rPr>
          <w:rFonts w:ascii="Arial" w:hAnsi="Arial" w:cs="Arial"/>
        </w:rPr>
        <w:t>bewertet</w:t>
      </w:r>
      <w:r w:rsidR="00D702C9">
        <w:rPr>
          <w:rFonts w:ascii="Arial" w:hAnsi="Arial" w:cs="Arial"/>
        </w:rPr>
        <w:t xml:space="preserve">. </w:t>
      </w:r>
      <w:r w:rsidR="00913F6B">
        <w:rPr>
          <w:rFonts w:ascii="Arial" w:hAnsi="Arial" w:cs="Arial"/>
        </w:rPr>
        <w:t xml:space="preserve">Im Anschluss </w:t>
      </w:r>
      <w:r w:rsidR="00D702C9">
        <w:rPr>
          <w:rFonts w:ascii="Arial" w:hAnsi="Arial" w:cs="Arial"/>
        </w:rPr>
        <w:t>galt es aus den sechs punktbesten Sekten jeder Kategorie die Sieger</w:t>
      </w:r>
      <w:r w:rsidR="00106A09">
        <w:rPr>
          <w:rFonts w:ascii="Arial" w:hAnsi="Arial" w:cs="Arial"/>
        </w:rPr>
        <w:t xml:space="preserve"> im direkten Vergleich zu küren.</w:t>
      </w:r>
    </w:p>
    <w:p w14:paraId="35C9CC0E" w14:textId="77777777" w:rsidR="00503B3F" w:rsidRDefault="00503B3F" w:rsidP="000A071A">
      <w:pPr>
        <w:pStyle w:val="KeinLeerraum"/>
        <w:jc w:val="both"/>
        <w:rPr>
          <w:rFonts w:ascii="Arial" w:hAnsi="Arial" w:cs="Arial"/>
        </w:rPr>
      </w:pPr>
    </w:p>
    <w:p w14:paraId="342EE1C5" w14:textId="2C6311DB" w:rsidR="00953B5A" w:rsidRDefault="00574204" w:rsidP="000A071A">
      <w:pPr>
        <w:pStyle w:val="KeinLeerraum"/>
        <w:jc w:val="both"/>
        <w:rPr>
          <w:rFonts w:ascii="Arial" w:hAnsi="Arial" w:cs="Arial"/>
        </w:rPr>
      </w:pPr>
      <w:r>
        <w:rPr>
          <w:rFonts w:ascii="Arial" w:hAnsi="Arial" w:cs="Arial"/>
        </w:rPr>
        <w:t xml:space="preserve">In der </w:t>
      </w:r>
      <w:r w:rsidRPr="0032626F">
        <w:rPr>
          <w:rFonts w:ascii="Arial" w:hAnsi="Arial" w:cs="Arial"/>
          <w:b/>
          <w:bCs/>
        </w:rPr>
        <w:t>Kategorie der Riesling Sekte</w:t>
      </w:r>
      <w:r>
        <w:rPr>
          <w:rFonts w:ascii="Arial" w:hAnsi="Arial" w:cs="Arial"/>
        </w:rPr>
        <w:t xml:space="preserve"> gewinnt in diesem Jahr das </w:t>
      </w:r>
      <w:proofErr w:type="spellStart"/>
      <w:r>
        <w:rPr>
          <w:rFonts w:ascii="Arial" w:hAnsi="Arial" w:cs="Arial"/>
        </w:rPr>
        <w:t>Sekthaus</w:t>
      </w:r>
      <w:proofErr w:type="spellEnd"/>
      <w:r>
        <w:rPr>
          <w:rFonts w:ascii="Arial" w:hAnsi="Arial" w:cs="Arial"/>
        </w:rPr>
        <w:t xml:space="preserve"> Krack aus Deidesheim in der Pfalz</w:t>
      </w:r>
      <w:r w:rsidR="004D7E97">
        <w:rPr>
          <w:rFonts w:ascii="Arial" w:hAnsi="Arial" w:cs="Arial"/>
        </w:rPr>
        <w:t xml:space="preserve"> mit ihrem ersten Lagensekt</w:t>
      </w:r>
      <w:r w:rsidR="00913F6B">
        <w:rPr>
          <w:rFonts w:ascii="Arial" w:hAnsi="Arial" w:cs="Arial"/>
        </w:rPr>
        <w:t xml:space="preserve">. </w:t>
      </w:r>
      <w:r w:rsidR="00BF78C7">
        <w:rPr>
          <w:rFonts w:ascii="Arial" w:hAnsi="Arial" w:cs="Arial"/>
        </w:rPr>
        <w:t xml:space="preserve">Den zweiten Platz erringt </w:t>
      </w:r>
      <w:r w:rsidR="00B7629D">
        <w:rPr>
          <w:rFonts w:ascii="Arial" w:hAnsi="Arial" w:cs="Arial"/>
        </w:rPr>
        <w:t>die Staatliche Weinbaudomäne Oppenheim aus Rheinhessen</w:t>
      </w:r>
      <w:r w:rsidR="0007257D">
        <w:rPr>
          <w:rFonts w:ascii="Arial" w:hAnsi="Arial" w:cs="Arial"/>
        </w:rPr>
        <w:t xml:space="preserve"> ebenfalls mit einem Lagensekt</w:t>
      </w:r>
      <w:r w:rsidR="00913F6B">
        <w:rPr>
          <w:rFonts w:ascii="Arial" w:hAnsi="Arial" w:cs="Arial"/>
        </w:rPr>
        <w:t>.</w:t>
      </w:r>
      <w:r w:rsidR="00B7629D">
        <w:rPr>
          <w:rFonts w:ascii="Arial" w:hAnsi="Arial" w:cs="Arial"/>
        </w:rPr>
        <w:t xml:space="preserve"> </w:t>
      </w:r>
      <w:r w:rsidR="009E56A3">
        <w:rPr>
          <w:rFonts w:ascii="Arial" w:hAnsi="Arial" w:cs="Arial"/>
        </w:rPr>
        <w:t xml:space="preserve">Der dritte Platz </w:t>
      </w:r>
      <w:r w:rsidR="00B50DE1">
        <w:rPr>
          <w:rFonts w:ascii="Arial" w:hAnsi="Arial" w:cs="Arial"/>
        </w:rPr>
        <w:t xml:space="preserve">geht an einen Riesling vom </w:t>
      </w:r>
      <w:proofErr w:type="spellStart"/>
      <w:r w:rsidR="00B50DE1">
        <w:rPr>
          <w:rFonts w:ascii="Arial" w:hAnsi="Arial" w:cs="Arial"/>
        </w:rPr>
        <w:t>Sekthaus</w:t>
      </w:r>
      <w:proofErr w:type="spellEnd"/>
      <w:r w:rsidR="00B50DE1">
        <w:rPr>
          <w:rFonts w:ascii="Arial" w:hAnsi="Arial" w:cs="Arial"/>
        </w:rPr>
        <w:t xml:space="preserve"> </w:t>
      </w:r>
      <w:proofErr w:type="spellStart"/>
      <w:r w:rsidR="00B50DE1">
        <w:rPr>
          <w:rFonts w:ascii="Arial" w:hAnsi="Arial" w:cs="Arial"/>
        </w:rPr>
        <w:t>Raumland</w:t>
      </w:r>
      <w:proofErr w:type="spellEnd"/>
      <w:r w:rsidR="00B64188">
        <w:rPr>
          <w:rFonts w:ascii="Arial" w:hAnsi="Arial" w:cs="Arial"/>
        </w:rPr>
        <w:t xml:space="preserve">, der über 12 Jahre auf der Hefe lag: 2008 Riesling Grande </w:t>
      </w:r>
      <w:proofErr w:type="spellStart"/>
      <w:r w:rsidR="00B64188">
        <w:rPr>
          <w:rFonts w:ascii="Arial" w:hAnsi="Arial" w:cs="Arial"/>
        </w:rPr>
        <w:t>Réserve</w:t>
      </w:r>
      <w:proofErr w:type="spellEnd"/>
      <w:r w:rsidR="00B64188">
        <w:rPr>
          <w:rFonts w:ascii="Arial" w:hAnsi="Arial" w:cs="Arial"/>
        </w:rPr>
        <w:t xml:space="preserve"> </w:t>
      </w:r>
      <w:proofErr w:type="spellStart"/>
      <w:r w:rsidR="00B64188">
        <w:rPr>
          <w:rFonts w:ascii="Arial" w:hAnsi="Arial" w:cs="Arial"/>
        </w:rPr>
        <w:t>brut</w:t>
      </w:r>
      <w:proofErr w:type="spellEnd"/>
      <w:r w:rsidR="00B64188">
        <w:rPr>
          <w:rFonts w:ascii="Arial" w:hAnsi="Arial" w:cs="Arial"/>
        </w:rPr>
        <w:t xml:space="preserve">, ein Sekt der in dieser Art </w:t>
      </w:r>
      <w:r w:rsidR="00953B5A">
        <w:rPr>
          <w:rFonts w:ascii="Arial" w:hAnsi="Arial" w:cs="Arial"/>
        </w:rPr>
        <w:t>möglicherweise einzigartig in Deutschland ist.</w:t>
      </w:r>
    </w:p>
    <w:p w14:paraId="36785F9C" w14:textId="77777777" w:rsidR="00953B5A" w:rsidRDefault="00953B5A" w:rsidP="000A071A">
      <w:pPr>
        <w:pStyle w:val="KeinLeerraum"/>
        <w:jc w:val="both"/>
        <w:rPr>
          <w:rFonts w:ascii="Arial" w:hAnsi="Arial" w:cs="Arial"/>
        </w:rPr>
      </w:pPr>
    </w:p>
    <w:p w14:paraId="7BE5BCDC" w14:textId="7D3DEA6C" w:rsidR="004B7B81" w:rsidRDefault="00B33D12" w:rsidP="000A071A">
      <w:pPr>
        <w:pStyle w:val="KeinLeerraum"/>
        <w:jc w:val="both"/>
        <w:rPr>
          <w:rFonts w:ascii="Arial" w:hAnsi="Arial" w:cs="Arial"/>
        </w:rPr>
      </w:pPr>
      <w:r>
        <w:rPr>
          <w:rFonts w:ascii="Arial" w:hAnsi="Arial" w:cs="Arial"/>
        </w:rPr>
        <w:t xml:space="preserve">Zwei Kategorien widmen sich ausschließlich Sekte, die aus </w:t>
      </w:r>
      <w:r w:rsidR="000F125B">
        <w:rPr>
          <w:rFonts w:ascii="Arial" w:hAnsi="Arial" w:cs="Arial"/>
        </w:rPr>
        <w:t xml:space="preserve">Burgunderrebsorten </w:t>
      </w:r>
      <w:r>
        <w:rPr>
          <w:rFonts w:ascii="Arial" w:hAnsi="Arial" w:cs="Arial"/>
        </w:rPr>
        <w:t xml:space="preserve">erzeugt wurden. Diese Sorten </w:t>
      </w:r>
      <w:r w:rsidR="000F125B">
        <w:rPr>
          <w:rFonts w:ascii="Arial" w:hAnsi="Arial" w:cs="Arial"/>
        </w:rPr>
        <w:t>eignen sich</w:t>
      </w:r>
      <w:r w:rsidR="0061323C">
        <w:rPr>
          <w:rFonts w:ascii="Arial" w:hAnsi="Arial" w:cs="Arial"/>
        </w:rPr>
        <w:t xml:space="preserve"> hervorragend für die Erzeugung hochwertiger Sekte, bilden sie beispielsweise auch in der Champagne die Basis für</w:t>
      </w:r>
      <w:r w:rsidR="004B7B81">
        <w:rPr>
          <w:rFonts w:ascii="Arial" w:hAnsi="Arial" w:cs="Arial"/>
        </w:rPr>
        <w:t xml:space="preserve"> die berühmteste Schaumweinherkunft der Welt.</w:t>
      </w:r>
    </w:p>
    <w:p w14:paraId="4D02D9D7" w14:textId="77777777" w:rsidR="00B33D12" w:rsidRDefault="00B33D12" w:rsidP="000A071A">
      <w:pPr>
        <w:pStyle w:val="KeinLeerraum"/>
        <w:jc w:val="both"/>
        <w:rPr>
          <w:rFonts w:ascii="Arial" w:hAnsi="Arial" w:cs="Arial"/>
        </w:rPr>
      </w:pPr>
    </w:p>
    <w:p w14:paraId="60BF4900" w14:textId="2E4C5872" w:rsidR="00B57797" w:rsidRDefault="004B7B81" w:rsidP="000A071A">
      <w:pPr>
        <w:pStyle w:val="KeinLeerraum"/>
        <w:jc w:val="both"/>
        <w:rPr>
          <w:rFonts w:ascii="Arial" w:hAnsi="Arial" w:cs="Arial"/>
        </w:rPr>
      </w:pPr>
      <w:r>
        <w:rPr>
          <w:rFonts w:ascii="Arial" w:hAnsi="Arial" w:cs="Arial"/>
        </w:rPr>
        <w:t xml:space="preserve">In der </w:t>
      </w:r>
      <w:r w:rsidRPr="0032626F">
        <w:rPr>
          <w:rFonts w:ascii="Arial" w:hAnsi="Arial" w:cs="Arial"/>
          <w:b/>
          <w:bCs/>
        </w:rPr>
        <w:t>Kategorie der Burgunder Sekte, die weniger als 36 Monate auf der Hefe lagen</w:t>
      </w:r>
      <w:r>
        <w:rPr>
          <w:rFonts w:ascii="Arial" w:hAnsi="Arial" w:cs="Arial"/>
        </w:rPr>
        <w:t xml:space="preserve">, </w:t>
      </w:r>
      <w:r w:rsidR="007D00E7">
        <w:rPr>
          <w:rFonts w:ascii="Arial" w:hAnsi="Arial" w:cs="Arial"/>
        </w:rPr>
        <w:t xml:space="preserve">siegt </w:t>
      </w:r>
      <w:r w:rsidR="00C409EA">
        <w:rPr>
          <w:rFonts w:ascii="Arial" w:hAnsi="Arial" w:cs="Arial"/>
        </w:rPr>
        <w:t>Griesel Sekt aus Bensheim, Hessische Bergstraße</w:t>
      </w:r>
      <w:r w:rsidR="00913F6B">
        <w:rPr>
          <w:rFonts w:ascii="Arial" w:hAnsi="Arial" w:cs="Arial"/>
        </w:rPr>
        <w:t xml:space="preserve">. </w:t>
      </w:r>
      <w:r w:rsidR="002A3DD5">
        <w:rPr>
          <w:rFonts w:ascii="Arial" w:hAnsi="Arial" w:cs="Arial"/>
        </w:rPr>
        <w:t xml:space="preserve">Auf dem zweiten Platz folgt </w:t>
      </w:r>
      <w:r w:rsidR="008C632D">
        <w:rPr>
          <w:rFonts w:ascii="Arial" w:hAnsi="Arial" w:cs="Arial"/>
        </w:rPr>
        <w:t>das Weingut Gabel aus Herxheim am Berg</w:t>
      </w:r>
      <w:r w:rsidR="00913F6B">
        <w:rPr>
          <w:rFonts w:ascii="Arial" w:hAnsi="Arial" w:cs="Arial"/>
        </w:rPr>
        <w:t>.</w:t>
      </w:r>
      <w:r w:rsidR="0032626F">
        <w:rPr>
          <w:rFonts w:ascii="Arial" w:hAnsi="Arial" w:cs="Arial"/>
        </w:rPr>
        <w:t xml:space="preserve"> </w:t>
      </w:r>
      <w:r w:rsidR="00913F6B">
        <w:rPr>
          <w:rFonts w:ascii="Arial" w:hAnsi="Arial" w:cs="Arial"/>
        </w:rPr>
        <w:t xml:space="preserve">Mit dem </w:t>
      </w:r>
      <w:r w:rsidR="00B46658">
        <w:rPr>
          <w:rFonts w:ascii="Arial" w:hAnsi="Arial" w:cs="Arial"/>
        </w:rPr>
        <w:t>dritte</w:t>
      </w:r>
      <w:r w:rsidR="0032626F">
        <w:rPr>
          <w:rFonts w:ascii="Arial" w:hAnsi="Arial" w:cs="Arial"/>
        </w:rPr>
        <w:t>n</w:t>
      </w:r>
      <w:r w:rsidR="00B46658">
        <w:rPr>
          <w:rFonts w:ascii="Arial" w:hAnsi="Arial" w:cs="Arial"/>
        </w:rPr>
        <w:t xml:space="preserve"> Platz </w:t>
      </w:r>
      <w:r w:rsidR="00913F6B">
        <w:rPr>
          <w:rFonts w:ascii="Arial" w:hAnsi="Arial" w:cs="Arial"/>
        </w:rPr>
        <w:t xml:space="preserve">wird </w:t>
      </w:r>
      <w:r w:rsidR="00B46658">
        <w:rPr>
          <w:rFonts w:ascii="Arial" w:hAnsi="Arial" w:cs="Arial"/>
        </w:rPr>
        <w:t xml:space="preserve">das Weingut Brenneisen aus Efringen-Kirchen (Baden) </w:t>
      </w:r>
      <w:r w:rsidR="00913F6B">
        <w:rPr>
          <w:rFonts w:ascii="Arial" w:hAnsi="Arial" w:cs="Arial"/>
        </w:rPr>
        <w:t>ausgezeichnet.</w:t>
      </w:r>
    </w:p>
    <w:p w14:paraId="6412EFFC" w14:textId="77777777" w:rsidR="0032626F" w:rsidRDefault="0032626F" w:rsidP="000A071A">
      <w:pPr>
        <w:pStyle w:val="KeinLeerraum"/>
        <w:jc w:val="both"/>
        <w:rPr>
          <w:rFonts w:ascii="Arial" w:hAnsi="Arial" w:cs="Arial"/>
        </w:rPr>
      </w:pPr>
    </w:p>
    <w:p w14:paraId="7E846B84" w14:textId="77777777" w:rsidR="00905D28" w:rsidRDefault="00905D28" w:rsidP="000A071A">
      <w:pPr>
        <w:pStyle w:val="KeinLeerraum"/>
        <w:jc w:val="both"/>
        <w:rPr>
          <w:rFonts w:ascii="Arial" w:hAnsi="Arial" w:cs="Arial"/>
        </w:rPr>
      </w:pPr>
    </w:p>
    <w:p w14:paraId="1F0BAC4A" w14:textId="16881B1A" w:rsidR="009A798A" w:rsidRDefault="003C168D" w:rsidP="000A071A">
      <w:pPr>
        <w:pStyle w:val="KeinLeerraum"/>
        <w:jc w:val="both"/>
        <w:rPr>
          <w:rFonts w:ascii="Arial" w:hAnsi="Arial" w:cs="Arial"/>
        </w:rPr>
      </w:pPr>
      <w:r w:rsidRPr="0032626F">
        <w:rPr>
          <w:rFonts w:ascii="Arial" w:hAnsi="Arial" w:cs="Arial"/>
        </w:rPr>
        <w:t xml:space="preserve">Die </w:t>
      </w:r>
      <w:r w:rsidRPr="0032626F">
        <w:rPr>
          <w:rFonts w:ascii="Arial" w:hAnsi="Arial" w:cs="Arial"/>
          <w:b/>
          <w:bCs/>
        </w:rPr>
        <w:t>Kategorie der Prestige Burgunder Sekte (mindestens 36 Monate Hefelager)</w:t>
      </w:r>
      <w:r>
        <w:rPr>
          <w:rFonts w:ascii="Arial" w:hAnsi="Arial" w:cs="Arial"/>
        </w:rPr>
        <w:t xml:space="preserve"> wird in diesem Jahr dominiert </w:t>
      </w:r>
      <w:r w:rsidR="00536E51">
        <w:rPr>
          <w:rFonts w:ascii="Arial" w:hAnsi="Arial" w:cs="Arial"/>
        </w:rPr>
        <w:t>vom erfolgreichsten Sekterzeuger der vergangenen Jahre:</w:t>
      </w:r>
    </w:p>
    <w:p w14:paraId="5514FD53" w14:textId="4779D46F" w:rsidR="009A798A" w:rsidRDefault="00536E51" w:rsidP="000A071A">
      <w:pPr>
        <w:pStyle w:val="KeinLeerraum"/>
        <w:jc w:val="both"/>
        <w:rPr>
          <w:rFonts w:ascii="Arial" w:hAnsi="Arial" w:cs="Arial"/>
        </w:rPr>
      </w:pPr>
      <w:r>
        <w:rPr>
          <w:rFonts w:ascii="Arial" w:hAnsi="Arial" w:cs="Arial"/>
        </w:rPr>
        <w:t xml:space="preserve">alle drei Plätze auf dem Podium </w:t>
      </w:r>
      <w:r w:rsidR="0032626F">
        <w:rPr>
          <w:rFonts w:ascii="Arial" w:hAnsi="Arial" w:cs="Arial"/>
        </w:rPr>
        <w:t>belegt</w:t>
      </w:r>
      <w:r>
        <w:rPr>
          <w:rFonts w:ascii="Arial" w:hAnsi="Arial" w:cs="Arial"/>
        </w:rPr>
        <w:t xml:space="preserve"> in diesem Jahr </w:t>
      </w:r>
      <w:r w:rsidR="0032626F">
        <w:rPr>
          <w:rFonts w:ascii="Arial" w:hAnsi="Arial" w:cs="Arial"/>
        </w:rPr>
        <w:t>d</w:t>
      </w:r>
      <w:r>
        <w:rPr>
          <w:rFonts w:ascii="Arial" w:hAnsi="Arial" w:cs="Arial"/>
        </w:rPr>
        <w:t xml:space="preserve">as </w:t>
      </w:r>
      <w:proofErr w:type="spellStart"/>
      <w:r>
        <w:rPr>
          <w:rFonts w:ascii="Arial" w:hAnsi="Arial" w:cs="Arial"/>
        </w:rPr>
        <w:t>Sekthaus</w:t>
      </w:r>
      <w:proofErr w:type="spellEnd"/>
      <w:r>
        <w:rPr>
          <w:rFonts w:ascii="Arial" w:hAnsi="Arial" w:cs="Arial"/>
        </w:rPr>
        <w:t xml:space="preserve"> </w:t>
      </w:r>
      <w:proofErr w:type="spellStart"/>
      <w:r>
        <w:rPr>
          <w:rFonts w:ascii="Arial" w:hAnsi="Arial" w:cs="Arial"/>
        </w:rPr>
        <w:t>Rauml</w:t>
      </w:r>
      <w:r w:rsidR="005B06ED">
        <w:rPr>
          <w:rFonts w:ascii="Arial" w:hAnsi="Arial" w:cs="Arial"/>
        </w:rPr>
        <w:t>and</w:t>
      </w:r>
      <w:proofErr w:type="spellEnd"/>
      <w:r w:rsidR="009A798A">
        <w:rPr>
          <w:rFonts w:ascii="Arial" w:hAnsi="Arial" w:cs="Arial"/>
        </w:rPr>
        <w:t>.</w:t>
      </w:r>
    </w:p>
    <w:p w14:paraId="649F2B9C" w14:textId="70A1F705" w:rsidR="004A7FBE" w:rsidRDefault="00003B57" w:rsidP="000A071A">
      <w:pPr>
        <w:pStyle w:val="KeinLeerraum"/>
        <w:jc w:val="both"/>
        <w:rPr>
          <w:rFonts w:ascii="Arial" w:hAnsi="Arial" w:cs="Arial"/>
        </w:rPr>
      </w:pPr>
      <w:r>
        <w:rPr>
          <w:rFonts w:ascii="Arial" w:hAnsi="Arial" w:cs="Arial"/>
        </w:rPr>
        <w:t xml:space="preserve">Damit gelingt der Familie </w:t>
      </w:r>
      <w:proofErr w:type="spellStart"/>
      <w:r>
        <w:rPr>
          <w:rFonts w:ascii="Arial" w:hAnsi="Arial" w:cs="Arial"/>
        </w:rPr>
        <w:t>Raumland</w:t>
      </w:r>
      <w:proofErr w:type="spellEnd"/>
      <w:r w:rsidR="003006DF">
        <w:rPr>
          <w:rFonts w:ascii="Arial" w:hAnsi="Arial" w:cs="Arial"/>
        </w:rPr>
        <w:t xml:space="preserve"> </w:t>
      </w:r>
      <w:r w:rsidR="004A7FBE">
        <w:rPr>
          <w:rFonts w:ascii="Arial" w:hAnsi="Arial" w:cs="Arial"/>
        </w:rPr>
        <w:t>ein Kunststück, das bisher noch kei</w:t>
      </w:r>
      <w:r w:rsidR="000A071A">
        <w:rPr>
          <w:rFonts w:ascii="Arial" w:hAnsi="Arial" w:cs="Arial"/>
        </w:rPr>
        <w:t>n</w:t>
      </w:r>
      <w:r w:rsidR="004A7FBE">
        <w:rPr>
          <w:rFonts w:ascii="Arial" w:hAnsi="Arial" w:cs="Arial"/>
        </w:rPr>
        <w:t xml:space="preserve"> andere</w:t>
      </w:r>
      <w:r w:rsidR="000A071A">
        <w:rPr>
          <w:rFonts w:ascii="Arial" w:hAnsi="Arial" w:cs="Arial"/>
        </w:rPr>
        <w:t>r</w:t>
      </w:r>
      <w:r w:rsidR="004A7FBE">
        <w:rPr>
          <w:rFonts w:ascii="Arial" w:hAnsi="Arial" w:cs="Arial"/>
        </w:rPr>
        <w:t xml:space="preserve"> Sekterzeuger bei Meiningers Deutscher Sektpreis </w:t>
      </w:r>
      <w:r w:rsidR="000A071A">
        <w:rPr>
          <w:rFonts w:ascii="Arial" w:hAnsi="Arial" w:cs="Arial"/>
        </w:rPr>
        <w:t>erreicht hat.</w:t>
      </w:r>
    </w:p>
    <w:p w14:paraId="75ECEB16" w14:textId="77777777" w:rsidR="004A7FBE" w:rsidRDefault="004A7FBE" w:rsidP="000A071A">
      <w:pPr>
        <w:pStyle w:val="KeinLeerraum"/>
        <w:jc w:val="both"/>
        <w:rPr>
          <w:rFonts w:ascii="Arial" w:hAnsi="Arial" w:cs="Arial"/>
        </w:rPr>
      </w:pPr>
    </w:p>
    <w:p w14:paraId="24EB13D3" w14:textId="77D8F821" w:rsidR="00E41A18" w:rsidRDefault="008C064A" w:rsidP="000A071A">
      <w:pPr>
        <w:pStyle w:val="KeinLeerraum"/>
        <w:jc w:val="both"/>
        <w:rPr>
          <w:rFonts w:ascii="Arial" w:hAnsi="Arial" w:cs="Arial"/>
        </w:rPr>
      </w:pPr>
      <w:r>
        <w:rPr>
          <w:rFonts w:ascii="Arial" w:hAnsi="Arial" w:cs="Arial"/>
        </w:rPr>
        <w:t xml:space="preserve">Das </w:t>
      </w:r>
      <w:r w:rsidRPr="0032626F">
        <w:rPr>
          <w:rFonts w:ascii="Arial" w:hAnsi="Arial" w:cs="Arial"/>
          <w:b/>
          <w:bCs/>
        </w:rPr>
        <w:t>Thema Rosé</w:t>
      </w:r>
      <w:r>
        <w:rPr>
          <w:rFonts w:ascii="Arial" w:hAnsi="Arial" w:cs="Arial"/>
        </w:rPr>
        <w:t xml:space="preserve"> ist in diesem Jahr allgegenwärtig</w:t>
      </w:r>
      <w:r w:rsidR="00DE7E57">
        <w:rPr>
          <w:rFonts w:ascii="Arial" w:hAnsi="Arial" w:cs="Arial"/>
        </w:rPr>
        <w:t>,</w:t>
      </w:r>
      <w:r w:rsidR="00841BC3">
        <w:rPr>
          <w:rFonts w:ascii="Arial" w:hAnsi="Arial" w:cs="Arial"/>
        </w:rPr>
        <w:t xml:space="preserve"> die Verkostung der Rosé Sekte </w:t>
      </w:r>
      <w:r w:rsidR="008E2AD9">
        <w:rPr>
          <w:rFonts w:ascii="Arial" w:hAnsi="Arial" w:cs="Arial"/>
        </w:rPr>
        <w:t xml:space="preserve">hat deutlich gezeigt, dass </w:t>
      </w:r>
      <w:r w:rsidR="00045E0B">
        <w:rPr>
          <w:rFonts w:ascii="Arial" w:hAnsi="Arial" w:cs="Arial"/>
        </w:rPr>
        <w:t xml:space="preserve">sich diese neben dem klassischen </w:t>
      </w:r>
      <w:r w:rsidR="00FF52A4">
        <w:rPr>
          <w:rFonts w:ascii="Arial" w:hAnsi="Arial" w:cs="Arial"/>
        </w:rPr>
        <w:t xml:space="preserve">Einsatz als </w:t>
      </w:r>
      <w:r w:rsidR="00045E0B">
        <w:rPr>
          <w:rFonts w:ascii="Arial" w:hAnsi="Arial" w:cs="Arial"/>
        </w:rPr>
        <w:t>Sekt</w:t>
      </w:r>
      <w:r w:rsidR="0052652A">
        <w:rPr>
          <w:rFonts w:ascii="Arial" w:hAnsi="Arial" w:cs="Arial"/>
        </w:rPr>
        <w:t xml:space="preserve"> zur Begrüßung auch perfekt als Speisebegleiter eignen können.</w:t>
      </w:r>
      <w:r w:rsidR="000A071A">
        <w:rPr>
          <w:rFonts w:ascii="Arial" w:hAnsi="Arial" w:cs="Arial"/>
        </w:rPr>
        <w:t xml:space="preserve"> </w:t>
      </w:r>
      <w:r w:rsidR="0052652A">
        <w:rPr>
          <w:rFonts w:ascii="Arial" w:hAnsi="Arial" w:cs="Arial"/>
        </w:rPr>
        <w:t>Auch in dieser Kategorie ist ein Sekterzeuger doppelt vertreten:</w:t>
      </w:r>
      <w:r w:rsidR="009A798A">
        <w:rPr>
          <w:rFonts w:ascii="Arial" w:hAnsi="Arial" w:cs="Arial"/>
        </w:rPr>
        <w:t xml:space="preserve"> </w:t>
      </w:r>
      <w:r w:rsidR="0052652A">
        <w:rPr>
          <w:rFonts w:ascii="Arial" w:hAnsi="Arial" w:cs="Arial"/>
        </w:rPr>
        <w:t xml:space="preserve">sowohl </w:t>
      </w:r>
      <w:r w:rsidR="00BA0F44">
        <w:rPr>
          <w:rFonts w:ascii="Arial" w:hAnsi="Arial" w:cs="Arial"/>
        </w:rPr>
        <w:t xml:space="preserve">der erste wie auch der zweite Platz </w:t>
      </w:r>
      <w:r w:rsidR="000A071A">
        <w:rPr>
          <w:rFonts w:ascii="Arial" w:hAnsi="Arial" w:cs="Arial"/>
        </w:rPr>
        <w:t>wurde an</w:t>
      </w:r>
      <w:r w:rsidR="00BA0F44">
        <w:rPr>
          <w:rFonts w:ascii="Arial" w:hAnsi="Arial" w:cs="Arial"/>
        </w:rPr>
        <w:t xml:space="preserve"> </w:t>
      </w:r>
      <w:proofErr w:type="spellStart"/>
      <w:r w:rsidR="00BA0F44">
        <w:rPr>
          <w:rFonts w:ascii="Arial" w:hAnsi="Arial" w:cs="Arial"/>
        </w:rPr>
        <w:t>Griesel</w:t>
      </w:r>
      <w:proofErr w:type="spellEnd"/>
      <w:r w:rsidR="00BA0F44">
        <w:rPr>
          <w:rFonts w:ascii="Arial" w:hAnsi="Arial" w:cs="Arial"/>
        </w:rPr>
        <w:t xml:space="preserve"> Sekt aus Bensheim</w:t>
      </w:r>
      <w:r w:rsidR="00913F6B">
        <w:rPr>
          <w:rFonts w:ascii="Arial" w:hAnsi="Arial" w:cs="Arial"/>
        </w:rPr>
        <w:t xml:space="preserve"> vergeben.</w:t>
      </w:r>
      <w:r w:rsidR="008F6514">
        <w:rPr>
          <w:rFonts w:ascii="Arial" w:hAnsi="Arial" w:cs="Arial"/>
        </w:rPr>
        <w:t xml:space="preserve"> </w:t>
      </w:r>
      <w:r w:rsidR="00844D40">
        <w:rPr>
          <w:rFonts w:ascii="Arial" w:hAnsi="Arial" w:cs="Arial"/>
        </w:rPr>
        <w:t xml:space="preserve">Der dritte Platz </w:t>
      </w:r>
      <w:r w:rsidR="000A071A">
        <w:rPr>
          <w:rFonts w:ascii="Arial" w:hAnsi="Arial" w:cs="Arial"/>
        </w:rPr>
        <w:t xml:space="preserve">wandert </w:t>
      </w:r>
      <w:r w:rsidR="00844D40">
        <w:rPr>
          <w:rFonts w:ascii="Arial" w:hAnsi="Arial" w:cs="Arial"/>
        </w:rPr>
        <w:t xml:space="preserve"> in die Pfalz an das Weingut Reinhardt aus Niederkirchen</w:t>
      </w:r>
      <w:r w:rsidR="00913F6B">
        <w:rPr>
          <w:rFonts w:ascii="Arial" w:hAnsi="Arial" w:cs="Arial"/>
        </w:rPr>
        <w:t xml:space="preserve">. </w:t>
      </w:r>
      <w:r w:rsidR="000C6BC6">
        <w:rPr>
          <w:rFonts w:ascii="Arial" w:hAnsi="Arial" w:cs="Arial"/>
        </w:rPr>
        <w:t xml:space="preserve">Gemeinsam mit dem Weingut Gabel </w:t>
      </w:r>
      <w:r w:rsidR="009A798A">
        <w:rPr>
          <w:rFonts w:ascii="Arial" w:hAnsi="Arial" w:cs="Arial"/>
        </w:rPr>
        <w:t xml:space="preserve">und dem </w:t>
      </w:r>
      <w:proofErr w:type="spellStart"/>
      <w:r w:rsidR="009A798A">
        <w:rPr>
          <w:rFonts w:ascii="Arial" w:hAnsi="Arial" w:cs="Arial"/>
        </w:rPr>
        <w:t>Sekthaus</w:t>
      </w:r>
      <w:proofErr w:type="spellEnd"/>
      <w:r w:rsidR="009A798A">
        <w:rPr>
          <w:rFonts w:ascii="Arial" w:hAnsi="Arial" w:cs="Arial"/>
        </w:rPr>
        <w:t xml:space="preserve"> Krack </w:t>
      </w:r>
      <w:r w:rsidR="000C6BC6">
        <w:rPr>
          <w:rFonts w:ascii="Arial" w:hAnsi="Arial" w:cs="Arial"/>
        </w:rPr>
        <w:t xml:space="preserve">zählt das Weingut Reinhardt </w:t>
      </w:r>
      <w:r w:rsidR="00367FB2">
        <w:rPr>
          <w:rFonts w:ascii="Arial" w:hAnsi="Arial" w:cs="Arial"/>
        </w:rPr>
        <w:t>zur Generation junger, aufstrebender Sektmacher in der Pfalz.</w:t>
      </w:r>
    </w:p>
    <w:p w14:paraId="56793E66" w14:textId="77777777" w:rsidR="00193191" w:rsidRDefault="00193191" w:rsidP="000A071A">
      <w:pPr>
        <w:pStyle w:val="KeinLeerraum"/>
        <w:jc w:val="both"/>
        <w:rPr>
          <w:rFonts w:ascii="Arial" w:hAnsi="Arial" w:cs="Arial"/>
        </w:rPr>
      </w:pPr>
    </w:p>
    <w:p w14:paraId="33F53451" w14:textId="5C0FE6FD" w:rsidR="009A798A" w:rsidRDefault="004136B5" w:rsidP="000A071A">
      <w:pPr>
        <w:pStyle w:val="KeinLeerraum"/>
        <w:jc w:val="both"/>
        <w:rPr>
          <w:rFonts w:ascii="Arial" w:hAnsi="Arial" w:cs="Arial"/>
        </w:rPr>
      </w:pPr>
      <w:r>
        <w:rPr>
          <w:rFonts w:ascii="Arial" w:hAnsi="Arial" w:cs="Arial"/>
        </w:rPr>
        <w:t xml:space="preserve">Für großartige Sekte eigenen sich neben den klassischen Burgundersorten und natürlich dem Riesling eine Reihe weiterer Rebsorten, </w:t>
      </w:r>
      <w:r w:rsidR="005F594E">
        <w:rPr>
          <w:rFonts w:ascii="Arial" w:hAnsi="Arial" w:cs="Arial"/>
        </w:rPr>
        <w:t xml:space="preserve">die in der </w:t>
      </w:r>
      <w:r w:rsidR="005F594E" w:rsidRPr="0032626F">
        <w:rPr>
          <w:rFonts w:ascii="Arial" w:hAnsi="Arial" w:cs="Arial"/>
          <w:b/>
          <w:bCs/>
        </w:rPr>
        <w:t>Kategorie Sortenvielfalt</w:t>
      </w:r>
      <w:r w:rsidR="005F594E">
        <w:rPr>
          <w:rFonts w:ascii="Arial" w:hAnsi="Arial" w:cs="Arial"/>
        </w:rPr>
        <w:t xml:space="preserve"> verkostet wurden.</w:t>
      </w:r>
      <w:r w:rsidR="00913F6B">
        <w:rPr>
          <w:rFonts w:ascii="Arial" w:hAnsi="Arial" w:cs="Arial"/>
        </w:rPr>
        <w:t xml:space="preserve"> </w:t>
      </w:r>
      <w:r w:rsidR="005F594E">
        <w:rPr>
          <w:rFonts w:ascii="Arial" w:hAnsi="Arial" w:cs="Arial"/>
        </w:rPr>
        <w:t>De</w:t>
      </w:r>
      <w:r w:rsidR="000A071A">
        <w:rPr>
          <w:rFonts w:ascii="Arial" w:hAnsi="Arial" w:cs="Arial"/>
        </w:rPr>
        <w:t>n</w:t>
      </w:r>
      <w:r w:rsidR="005F594E">
        <w:rPr>
          <w:rFonts w:ascii="Arial" w:hAnsi="Arial" w:cs="Arial"/>
        </w:rPr>
        <w:t xml:space="preserve"> Sieg </w:t>
      </w:r>
      <w:r w:rsidR="000A071A">
        <w:rPr>
          <w:rFonts w:ascii="Arial" w:hAnsi="Arial" w:cs="Arial"/>
        </w:rPr>
        <w:t>verbucht</w:t>
      </w:r>
      <w:r w:rsidR="005F594E">
        <w:rPr>
          <w:rFonts w:ascii="Arial" w:hAnsi="Arial" w:cs="Arial"/>
        </w:rPr>
        <w:t xml:space="preserve"> hier eine eher </w:t>
      </w:r>
      <w:r w:rsidR="00784AA7">
        <w:rPr>
          <w:rFonts w:ascii="Arial" w:hAnsi="Arial" w:cs="Arial"/>
        </w:rPr>
        <w:t xml:space="preserve">in Österreich beheimatete Rebsorte: </w:t>
      </w:r>
      <w:r w:rsidR="00C758D5">
        <w:rPr>
          <w:rFonts w:ascii="Arial" w:hAnsi="Arial" w:cs="Arial"/>
        </w:rPr>
        <w:t xml:space="preserve">der 2019 Grüner Veltliner </w:t>
      </w:r>
      <w:proofErr w:type="spellStart"/>
      <w:r w:rsidR="00C758D5">
        <w:rPr>
          <w:rFonts w:ascii="Arial" w:hAnsi="Arial" w:cs="Arial"/>
        </w:rPr>
        <w:t>brut</w:t>
      </w:r>
      <w:proofErr w:type="spellEnd"/>
      <w:r w:rsidR="00C758D5">
        <w:rPr>
          <w:rFonts w:ascii="Arial" w:hAnsi="Arial" w:cs="Arial"/>
        </w:rPr>
        <w:t xml:space="preserve"> vom Weingut Hammel aus Kirchheim (Pfalz) gewinnt den ersten Platz.</w:t>
      </w:r>
    </w:p>
    <w:p w14:paraId="4DC6DB2B" w14:textId="76D42B86" w:rsidR="00193191" w:rsidRDefault="00C120DC" w:rsidP="000A071A">
      <w:pPr>
        <w:pStyle w:val="KeinLeerraum"/>
        <w:jc w:val="both"/>
        <w:rPr>
          <w:rFonts w:ascii="Arial" w:hAnsi="Arial" w:cs="Arial"/>
        </w:rPr>
      </w:pPr>
      <w:r>
        <w:rPr>
          <w:rFonts w:ascii="Arial" w:hAnsi="Arial" w:cs="Arial"/>
        </w:rPr>
        <w:t xml:space="preserve">Der zweite Platz </w:t>
      </w:r>
      <w:r w:rsidR="00913F6B">
        <w:rPr>
          <w:rFonts w:ascii="Arial" w:hAnsi="Arial" w:cs="Arial"/>
        </w:rPr>
        <w:t xml:space="preserve">wird </w:t>
      </w:r>
      <w:r>
        <w:rPr>
          <w:rFonts w:ascii="Arial" w:hAnsi="Arial" w:cs="Arial"/>
        </w:rPr>
        <w:t xml:space="preserve">nach Baden an das Weingut Kuhn aus Freiburg </w:t>
      </w:r>
      <w:r w:rsidR="00913F6B">
        <w:rPr>
          <w:rFonts w:ascii="Arial" w:hAnsi="Arial" w:cs="Arial"/>
        </w:rPr>
        <w:t xml:space="preserve">vergeben, </w:t>
      </w:r>
      <w:r w:rsidR="000A071A">
        <w:rPr>
          <w:rFonts w:ascii="Arial" w:hAnsi="Arial" w:cs="Arial"/>
        </w:rPr>
        <w:t>mit dem</w:t>
      </w:r>
      <w:r>
        <w:rPr>
          <w:rFonts w:ascii="Arial" w:hAnsi="Arial" w:cs="Arial"/>
        </w:rPr>
        <w:t xml:space="preserve"> dritten Platz </w:t>
      </w:r>
      <w:r w:rsidR="008B4824">
        <w:rPr>
          <w:rFonts w:ascii="Arial" w:hAnsi="Arial" w:cs="Arial"/>
        </w:rPr>
        <w:t>ausgezeichnet</w:t>
      </w:r>
      <w:r w:rsidR="000A071A">
        <w:rPr>
          <w:rFonts w:ascii="Arial" w:hAnsi="Arial" w:cs="Arial"/>
        </w:rPr>
        <w:t xml:space="preserve"> wird</w:t>
      </w:r>
      <w:r w:rsidR="00A646F4">
        <w:rPr>
          <w:rFonts w:ascii="Arial" w:hAnsi="Arial" w:cs="Arial"/>
        </w:rPr>
        <w:t xml:space="preserve"> </w:t>
      </w:r>
      <w:r w:rsidR="00913F6B">
        <w:rPr>
          <w:rFonts w:ascii="Arial" w:hAnsi="Arial" w:cs="Arial"/>
        </w:rPr>
        <w:t xml:space="preserve">das </w:t>
      </w:r>
      <w:r w:rsidR="00A646F4">
        <w:rPr>
          <w:rFonts w:ascii="Arial" w:hAnsi="Arial" w:cs="Arial"/>
        </w:rPr>
        <w:t xml:space="preserve">Weingut </w:t>
      </w:r>
      <w:proofErr w:type="spellStart"/>
      <w:r w:rsidR="00A646F4">
        <w:rPr>
          <w:rFonts w:ascii="Arial" w:hAnsi="Arial" w:cs="Arial"/>
        </w:rPr>
        <w:t>Sektgut</w:t>
      </w:r>
      <w:proofErr w:type="spellEnd"/>
      <w:r w:rsidR="00A646F4">
        <w:rPr>
          <w:rFonts w:ascii="Arial" w:hAnsi="Arial" w:cs="Arial"/>
        </w:rPr>
        <w:t xml:space="preserve"> Destillerie A. Diehl aus </w:t>
      </w:r>
      <w:proofErr w:type="spellStart"/>
      <w:r w:rsidR="00A646F4">
        <w:rPr>
          <w:rFonts w:ascii="Arial" w:hAnsi="Arial" w:cs="Arial"/>
        </w:rPr>
        <w:t>Edesheim</w:t>
      </w:r>
      <w:proofErr w:type="spellEnd"/>
      <w:r w:rsidR="00A646F4">
        <w:rPr>
          <w:rFonts w:ascii="Arial" w:hAnsi="Arial" w:cs="Arial"/>
        </w:rPr>
        <w:t>, Pfalz.</w:t>
      </w:r>
    </w:p>
    <w:p w14:paraId="13923426" w14:textId="77777777" w:rsidR="00A646F4" w:rsidRDefault="00A646F4" w:rsidP="000A071A">
      <w:pPr>
        <w:pStyle w:val="KeinLeerraum"/>
        <w:jc w:val="both"/>
        <w:rPr>
          <w:rFonts w:ascii="Arial" w:hAnsi="Arial" w:cs="Arial"/>
        </w:rPr>
      </w:pPr>
    </w:p>
    <w:p w14:paraId="5F7954D2" w14:textId="77777777" w:rsidR="009A798A" w:rsidRDefault="008B3201" w:rsidP="000A071A">
      <w:pPr>
        <w:pStyle w:val="KeinLeerraum"/>
        <w:jc w:val="both"/>
        <w:rPr>
          <w:rFonts w:ascii="Arial" w:hAnsi="Arial" w:cs="Arial"/>
        </w:rPr>
      </w:pPr>
      <w:r>
        <w:rPr>
          <w:rFonts w:ascii="Arial" w:hAnsi="Arial" w:cs="Arial"/>
        </w:rPr>
        <w:t xml:space="preserve">In der </w:t>
      </w:r>
      <w:r w:rsidRPr="0032626F">
        <w:rPr>
          <w:rFonts w:ascii="Arial" w:hAnsi="Arial" w:cs="Arial"/>
          <w:b/>
          <w:bCs/>
        </w:rPr>
        <w:t xml:space="preserve">Kategorie der trockenen Sekte, </w:t>
      </w:r>
      <w:r w:rsidR="006A71B9" w:rsidRPr="0032626F">
        <w:rPr>
          <w:rFonts w:ascii="Arial" w:hAnsi="Arial" w:cs="Arial"/>
          <w:b/>
          <w:bCs/>
        </w:rPr>
        <w:t>die mehr Restsüße</w:t>
      </w:r>
      <w:r w:rsidR="006A71B9">
        <w:rPr>
          <w:rFonts w:ascii="Arial" w:hAnsi="Arial" w:cs="Arial"/>
        </w:rPr>
        <w:t xml:space="preserve"> als </w:t>
      </w:r>
      <w:r w:rsidR="00387868">
        <w:rPr>
          <w:rFonts w:ascii="Arial" w:hAnsi="Arial" w:cs="Arial"/>
        </w:rPr>
        <w:t xml:space="preserve">die Sekte der Geschmacksrichtung </w:t>
      </w:r>
      <w:proofErr w:type="spellStart"/>
      <w:r w:rsidR="00387868">
        <w:rPr>
          <w:rFonts w:ascii="Arial" w:hAnsi="Arial" w:cs="Arial"/>
        </w:rPr>
        <w:t>brut</w:t>
      </w:r>
      <w:proofErr w:type="spellEnd"/>
      <w:r w:rsidR="00387868">
        <w:rPr>
          <w:rFonts w:ascii="Arial" w:hAnsi="Arial" w:cs="Arial"/>
        </w:rPr>
        <w:t xml:space="preserve"> haben, </w:t>
      </w:r>
      <w:r w:rsidR="00D6438F">
        <w:rPr>
          <w:rFonts w:ascii="Arial" w:hAnsi="Arial" w:cs="Arial"/>
        </w:rPr>
        <w:t>stehen in diesem Jahr zwei Rosé Sekte vorne.</w:t>
      </w:r>
    </w:p>
    <w:p w14:paraId="57C4B2C6" w14:textId="39B58DE2" w:rsidR="00650F40" w:rsidRDefault="00955A54" w:rsidP="000A071A">
      <w:pPr>
        <w:pStyle w:val="KeinLeerraum"/>
        <w:jc w:val="both"/>
        <w:rPr>
          <w:rFonts w:ascii="Arial" w:hAnsi="Arial" w:cs="Arial"/>
        </w:rPr>
      </w:pPr>
      <w:r>
        <w:rPr>
          <w:rFonts w:ascii="Arial" w:hAnsi="Arial" w:cs="Arial"/>
        </w:rPr>
        <w:t>Den ersten Platz gewinnt vo</w:t>
      </w:r>
      <w:r w:rsidR="00F27991">
        <w:rPr>
          <w:rFonts w:ascii="Arial" w:hAnsi="Arial" w:cs="Arial"/>
        </w:rPr>
        <w:t xml:space="preserve">n Leitzgen Weine aus Bremm an der Mosel, gefolgt </w:t>
      </w:r>
      <w:r w:rsidR="009A798A">
        <w:rPr>
          <w:rFonts w:ascii="Arial" w:hAnsi="Arial" w:cs="Arial"/>
        </w:rPr>
        <w:t xml:space="preserve">vom </w:t>
      </w:r>
      <w:r w:rsidR="00057052">
        <w:rPr>
          <w:rFonts w:ascii="Arial" w:hAnsi="Arial" w:cs="Arial"/>
        </w:rPr>
        <w:t xml:space="preserve">Weingut Simon-Bürkle aus Zwingenberg </w:t>
      </w:r>
      <w:r w:rsidR="00650F40">
        <w:rPr>
          <w:rFonts w:ascii="Arial" w:hAnsi="Arial" w:cs="Arial"/>
        </w:rPr>
        <w:t xml:space="preserve">(Hessische </w:t>
      </w:r>
      <w:proofErr w:type="spellStart"/>
      <w:r w:rsidR="00650F40">
        <w:rPr>
          <w:rFonts w:ascii="Arial" w:hAnsi="Arial" w:cs="Arial"/>
        </w:rPr>
        <w:t>Bergstrasse</w:t>
      </w:r>
      <w:proofErr w:type="spellEnd"/>
      <w:r w:rsidR="00650F40">
        <w:rPr>
          <w:rFonts w:ascii="Arial" w:hAnsi="Arial" w:cs="Arial"/>
        </w:rPr>
        <w:t>)</w:t>
      </w:r>
      <w:r w:rsidR="000A071A">
        <w:rPr>
          <w:rFonts w:ascii="Arial" w:hAnsi="Arial" w:cs="Arial"/>
        </w:rPr>
        <w:t xml:space="preserve"> mit dem zweiten Platz.</w:t>
      </w:r>
    </w:p>
    <w:p w14:paraId="48856336" w14:textId="7747C589" w:rsidR="00A646F4" w:rsidRDefault="00057052" w:rsidP="000A071A">
      <w:pPr>
        <w:pStyle w:val="KeinLeerraum"/>
        <w:jc w:val="both"/>
        <w:rPr>
          <w:rFonts w:ascii="Arial" w:hAnsi="Arial" w:cs="Arial"/>
        </w:rPr>
      </w:pPr>
      <w:r>
        <w:rPr>
          <w:rFonts w:ascii="Arial" w:hAnsi="Arial" w:cs="Arial"/>
        </w:rPr>
        <w:t>De</w:t>
      </w:r>
      <w:r w:rsidR="00913F6B">
        <w:rPr>
          <w:rFonts w:ascii="Arial" w:hAnsi="Arial" w:cs="Arial"/>
        </w:rPr>
        <w:t>n</w:t>
      </w:r>
      <w:r>
        <w:rPr>
          <w:rFonts w:ascii="Arial" w:hAnsi="Arial" w:cs="Arial"/>
        </w:rPr>
        <w:t xml:space="preserve"> dritte</w:t>
      </w:r>
      <w:r w:rsidR="00913F6B">
        <w:rPr>
          <w:rFonts w:ascii="Arial" w:hAnsi="Arial" w:cs="Arial"/>
        </w:rPr>
        <w:t>n</w:t>
      </w:r>
      <w:r>
        <w:rPr>
          <w:rFonts w:ascii="Arial" w:hAnsi="Arial" w:cs="Arial"/>
        </w:rPr>
        <w:t xml:space="preserve"> Platz </w:t>
      </w:r>
      <w:r w:rsidR="000A071A">
        <w:rPr>
          <w:rFonts w:ascii="Arial" w:hAnsi="Arial" w:cs="Arial"/>
        </w:rPr>
        <w:t>nimmt</w:t>
      </w:r>
      <w:r w:rsidR="00913F6B">
        <w:rPr>
          <w:rFonts w:ascii="Arial" w:hAnsi="Arial" w:cs="Arial"/>
        </w:rPr>
        <w:t xml:space="preserve"> </w:t>
      </w:r>
      <w:r w:rsidR="0032626F">
        <w:rPr>
          <w:rFonts w:ascii="Arial" w:hAnsi="Arial" w:cs="Arial"/>
        </w:rPr>
        <w:t>das</w:t>
      </w:r>
      <w:r w:rsidR="00464C8C">
        <w:rPr>
          <w:rFonts w:ascii="Arial" w:hAnsi="Arial" w:cs="Arial"/>
        </w:rPr>
        <w:t xml:space="preserve"> Weingut auf den fünfzehn Morgen aus </w:t>
      </w:r>
      <w:proofErr w:type="spellStart"/>
      <w:r w:rsidR="00464C8C">
        <w:rPr>
          <w:rFonts w:ascii="Arial" w:hAnsi="Arial" w:cs="Arial"/>
        </w:rPr>
        <w:t>Selzen</w:t>
      </w:r>
      <w:proofErr w:type="spellEnd"/>
      <w:r w:rsidR="00464C8C">
        <w:rPr>
          <w:rFonts w:ascii="Arial" w:hAnsi="Arial" w:cs="Arial"/>
        </w:rPr>
        <w:t>, Rheinhessen, das bereits in den vergangenen Jahren auf dem Siegertreppchen stand</w:t>
      </w:r>
      <w:r w:rsidR="000A071A">
        <w:rPr>
          <w:rFonts w:ascii="Arial" w:hAnsi="Arial" w:cs="Arial"/>
        </w:rPr>
        <w:t>, mit nach Hause.</w:t>
      </w:r>
    </w:p>
    <w:p w14:paraId="6634C07D" w14:textId="10C95C39" w:rsidR="00715B89" w:rsidRDefault="00715B89" w:rsidP="000A071A">
      <w:pPr>
        <w:pStyle w:val="KeinLeerraum"/>
        <w:jc w:val="both"/>
        <w:rPr>
          <w:rFonts w:ascii="Arial" w:hAnsi="Arial" w:cs="Arial"/>
        </w:rPr>
      </w:pPr>
    </w:p>
    <w:p w14:paraId="5DBDB59C" w14:textId="3B4F2B11" w:rsidR="00A65ECA" w:rsidRDefault="00725722" w:rsidP="000A071A">
      <w:pPr>
        <w:pStyle w:val="KeinLeerraum"/>
        <w:jc w:val="both"/>
        <w:rPr>
          <w:rFonts w:ascii="Arial" w:hAnsi="Arial" w:cs="Arial"/>
        </w:rPr>
      </w:pPr>
      <w:r>
        <w:rPr>
          <w:rFonts w:ascii="Arial" w:hAnsi="Arial" w:cs="Arial"/>
        </w:rPr>
        <w:t xml:space="preserve">Mit der </w:t>
      </w:r>
      <w:r w:rsidRPr="0032626F">
        <w:rPr>
          <w:rFonts w:ascii="Arial" w:hAnsi="Arial" w:cs="Arial"/>
          <w:b/>
          <w:bCs/>
        </w:rPr>
        <w:t>Auszeichnung „</w:t>
      </w:r>
      <w:r w:rsidR="00504A30" w:rsidRPr="0032626F">
        <w:rPr>
          <w:rFonts w:ascii="Arial" w:hAnsi="Arial" w:cs="Arial"/>
          <w:b/>
          <w:bCs/>
        </w:rPr>
        <w:t>Sektkollektion des Jahres 2021</w:t>
      </w:r>
      <w:r w:rsidRPr="0032626F">
        <w:rPr>
          <w:rFonts w:ascii="Arial" w:hAnsi="Arial" w:cs="Arial"/>
          <w:b/>
          <w:bCs/>
        </w:rPr>
        <w:t>“</w:t>
      </w:r>
      <w:r>
        <w:rPr>
          <w:rFonts w:ascii="Arial" w:hAnsi="Arial" w:cs="Arial"/>
        </w:rPr>
        <w:t xml:space="preserve"> wird </w:t>
      </w:r>
      <w:r w:rsidR="00A26087">
        <w:rPr>
          <w:rFonts w:ascii="Arial" w:hAnsi="Arial" w:cs="Arial"/>
        </w:rPr>
        <w:t xml:space="preserve">auf Basis der Einzelbewertungen der Sekte </w:t>
      </w:r>
      <w:r w:rsidR="0012560A">
        <w:rPr>
          <w:rFonts w:ascii="Arial" w:hAnsi="Arial" w:cs="Arial"/>
        </w:rPr>
        <w:t>das beste Gesamtergebnis ermittelt</w:t>
      </w:r>
      <w:r w:rsidR="00353984">
        <w:rPr>
          <w:rFonts w:ascii="Arial" w:hAnsi="Arial" w:cs="Arial"/>
        </w:rPr>
        <w:t xml:space="preserve">. Die Entscheidung ist </w:t>
      </w:r>
      <w:r w:rsidR="008F6514">
        <w:rPr>
          <w:rFonts w:ascii="Arial" w:hAnsi="Arial" w:cs="Arial"/>
        </w:rPr>
        <w:t xml:space="preserve">mit Berechnung nach Kommastellen </w:t>
      </w:r>
      <w:r w:rsidR="0012560A">
        <w:rPr>
          <w:rFonts w:ascii="Arial" w:hAnsi="Arial" w:cs="Arial"/>
        </w:rPr>
        <w:t>noch</w:t>
      </w:r>
      <w:r w:rsidR="00353984">
        <w:rPr>
          <w:rFonts w:ascii="Arial" w:hAnsi="Arial" w:cs="Arial"/>
        </w:rPr>
        <w:t xml:space="preserve"> nie so eng ausgefallen</w:t>
      </w:r>
      <w:r w:rsidR="008F6514">
        <w:rPr>
          <w:rFonts w:ascii="Arial" w:hAnsi="Arial" w:cs="Arial"/>
        </w:rPr>
        <w:t>.</w:t>
      </w:r>
      <w:r w:rsidR="00353984">
        <w:rPr>
          <w:rFonts w:ascii="Arial" w:hAnsi="Arial" w:cs="Arial"/>
        </w:rPr>
        <w:t xml:space="preserve"> </w:t>
      </w:r>
      <w:proofErr w:type="spellStart"/>
      <w:r w:rsidR="00545BA5">
        <w:rPr>
          <w:rFonts w:ascii="Arial" w:hAnsi="Arial" w:cs="Arial"/>
        </w:rPr>
        <w:t>Griesel</w:t>
      </w:r>
      <w:proofErr w:type="spellEnd"/>
      <w:r w:rsidR="00545BA5">
        <w:rPr>
          <w:rFonts w:ascii="Arial" w:hAnsi="Arial" w:cs="Arial"/>
        </w:rPr>
        <w:t xml:space="preserve"> Sekt, die </w:t>
      </w:r>
      <w:r w:rsidR="001F0D7D">
        <w:rPr>
          <w:rFonts w:ascii="Arial" w:hAnsi="Arial" w:cs="Arial"/>
        </w:rPr>
        <w:t xml:space="preserve">in den vergangenen Jahren </w:t>
      </w:r>
      <w:r w:rsidR="00545BA5">
        <w:rPr>
          <w:rFonts w:ascii="Arial" w:hAnsi="Arial" w:cs="Arial"/>
        </w:rPr>
        <w:t xml:space="preserve">eine mehr als beeindruckende Entwicklung seit Gründung im Jahr </w:t>
      </w:r>
      <w:r w:rsidR="000A53A6">
        <w:rPr>
          <w:rFonts w:ascii="Arial" w:hAnsi="Arial" w:cs="Arial"/>
        </w:rPr>
        <w:t>2013</w:t>
      </w:r>
      <w:r w:rsidR="00545BA5">
        <w:rPr>
          <w:rFonts w:ascii="Arial" w:hAnsi="Arial" w:cs="Arial"/>
        </w:rPr>
        <w:t xml:space="preserve"> </w:t>
      </w:r>
      <w:r w:rsidR="008271D5">
        <w:rPr>
          <w:rFonts w:ascii="Arial" w:hAnsi="Arial" w:cs="Arial"/>
        </w:rPr>
        <w:t xml:space="preserve">aufgezeigt haben, </w:t>
      </w:r>
      <w:r w:rsidR="000A071A">
        <w:rPr>
          <w:rFonts w:ascii="Arial" w:hAnsi="Arial" w:cs="Arial"/>
        </w:rPr>
        <w:t xml:space="preserve">erobert </w:t>
      </w:r>
      <w:r w:rsidR="00E8097E">
        <w:rPr>
          <w:rFonts w:ascii="Arial" w:hAnsi="Arial" w:cs="Arial"/>
        </w:rPr>
        <w:t>erstmalig die Auszeichnung „Sektkollektion des Jahres“</w:t>
      </w:r>
      <w:r w:rsidR="000A53A6">
        <w:rPr>
          <w:rFonts w:ascii="Arial" w:hAnsi="Arial" w:cs="Arial"/>
        </w:rPr>
        <w:t>,</w:t>
      </w:r>
      <w:r w:rsidR="0012560A">
        <w:rPr>
          <w:rFonts w:ascii="Arial" w:hAnsi="Arial" w:cs="Arial"/>
        </w:rPr>
        <w:t xml:space="preserve"> </w:t>
      </w:r>
      <w:r w:rsidR="000A53A6">
        <w:rPr>
          <w:rFonts w:ascii="Arial" w:hAnsi="Arial" w:cs="Arial"/>
        </w:rPr>
        <w:t>g</w:t>
      </w:r>
      <w:r w:rsidR="0012560A">
        <w:rPr>
          <w:rFonts w:ascii="Arial" w:hAnsi="Arial" w:cs="Arial"/>
        </w:rPr>
        <w:t xml:space="preserve">anz dicht gefolgt vom </w:t>
      </w:r>
      <w:proofErr w:type="spellStart"/>
      <w:r w:rsidR="0012560A">
        <w:rPr>
          <w:rFonts w:ascii="Arial" w:hAnsi="Arial" w:cs="Arial"/>
        </w:rPr>
        <w:t>Sekthaus</w:t>
      </w:r>
      <w:proofErr w:type="spellEnd"/>
      <w:r w:rsidR="0012560A">
        <w:rPr>
          <w:rFonts w:ascii="Arial" w:hAnsi="Arial" w:cs="Arial"/>
        </w:rPr>
        <w:t xml:space="preserve"> </w:t>
      </w:r>
      <w:proofErr w:type="spellStart"/>
      <w:r w:rsidR="0012560A">
        <w:rPr>
          <w:rFonts w:ascii="Arial" w:hAnsi="Arial" w:cs="Arial"/>
        </w:rPr>
        <w:t>Raumland</w:t>
      </w:r>
      <w:proofErr w:type="spellEnd"/>
      <w:r w:rsidR="0012560A">
        <w:rPr>
          <w:rFonts w:ascii="Arial" w:hAnsi="Arial" w:cs="Arial"/>
        </w:rPr>
        <w:t xml:space="preserve">. Beide </w:t>
      </w:r>
      <w:r w:rsidR="000A53A6">
        <w:rPr>
          <w:rFonts w:ascii="Arial" w:hAnsi="Arial" w:cs="Arial"/>
        </w:rPr>
        <w:t>Sekterzeuger</w:t>
      </w:r>
      <w:r w:rsidR="0012560A">
        <w:rPr>
          <w:rFonts w:ascii="Arial" w:hAnsi="Arial" w:cs="Arial"/>
        </w:rPr>
        <w:t xml:space="preserve"> </w:t>
      </w:r>
      <w:r w:rsidR="009B3DF0">
        <w:rPr>
          <w:rFonts w:ascii="Arial" w:hAnsi="Arial" w:cs="Arial"/>
        </w:rPr>
        <w:t>haben im Schnitt über 92 Punkte für ihre Sekte erhalten.</w:t>
      </w:r>
    </w:p>
    <w:p w14:paraId="0B9C20B7" w14:textId="77777777" w:rsidR="00A65ECA" w:rsidRDefault="00A65ECA" w:rsidP="000A071A">
      <w:pPr>
        <w:pStyle w:val="KeinLeerraum"/>
        <w:jc w:val="both"/>
        <w:rPr>
          <w:rFonts w:ascii="Arial" w:hAnsi="Arial" w:cs="Arial"/>
        </w:rPr>
      </w:pPr>
    </w:p>
    <w:p w14:paraId="3433C275" w14:textId="72B6D9B2" w:rsidR="00545BA5" w:rsidRDefault="00A65ECA" w:rsidP="000A071A">
      <w:pPr>
        <w:pStyle w:val="KeinLeerraum"/>
        <w:jc w:val="both"/>
        <w:rPr>
          <w:rFonts w:ascii="Arial" w:hAnsi="Arial" w:cs="Arial"/>
        </w:rPr>
      </w:pPr>
      <w:r>
        <w:rPr>
          <w:rFonts w:ascii="Arial" w:hAnsi="Arial" w:cs="Arial"/>
        </w:rPr>
        <w:t>Insgesamt zeigt sich im Wettbewerb, dass</w:t>
      </w:r>
      <w:r w:rsidR="00807479">
        <w:rPr>
          <w:rFonts w:ascii="Arial" w:hAnsi="Arial" w:cs="Arial"/>
        </w:rPr>
        <w:t xml:space="preserve"> es neben diesen beiden Betrieben als Speerspitze der deutschen Sekterzeuger </w:t>
      </w:r>
      <w:r w:rsidR="00D66B0D">
        <w:rPr>
          <w:rFonts w:ascii="Arial" w:hAnsi="Arial" w:cs="Arial"/>
        </w:rPr>
        <w:t xml:space="preserve">eine </w:t>
      </w:r>
      <w:r w:rsidR="00EF74F7">
        <w:rPr>
          <w:rFonts w:ascii="Arial" w:hAnsi="Arial" w:cs="Arial"/>
        </w:rPr>
        <w:t>stolze Anzahl weiterer hervorragender Sektbetriebe gibt.</w:t>
      </w:r>
      <w:r w:rsidR="008F6514">
        <w:rPr>
          <w:rFonts w:ascii="Arial" w:hAnsi="Arial" w:cs="Arial"/>
        </w:rPr>
        <w:t xml:space="preserve"> </w:t>
      </w:r>
      <w:r w:rsidR="00EF74F7">
        <w:rPr>
          <w:rFonts w:ascii="Arial" w:hAnsi="Arial" w:cs="Arial"/>
        </w:rPr>
        <w:t xml:space="preserve">Mit 90 Punkte und mehr im Schnitt platzieren sich hier Sekterzeuger wie das </w:t>
      </w:r>
      <w:proofErr w:type="spellStart"/>
      <w:r w:rsidR="00EF74F7">
        <w:rPr>
          <w:rFonts w:ascii="Arial" w:hAnsi="Arial" w:cs="Arial"/>
        </w:rPr>
        <w:t>Sekthaus</w:t>
      </w:r>
      <w:proofErr w:type="spellEnd"/>
      <w:r w:rsidR="00EF74F7">
        <w:rPr>
          <w:rFonts w:ascii="Arial" w:hAnsi="Arial" w:cs="Arial"/>
        </w:rPr>
        <w:t xml:space="preserve"> Burkhardt Schür, Weingut Brenneisen, die Staatliche Weinbaudomäne Oppenheim, Weingut Bernhard Koch, Weingut Simon-Bürkle, Weingut Reichsrat von Buhl, Weingut B</w:t>
      </w:r>
      <w:r w:rsidR="00326375">
        <w:rPr>
          <w:rFonts w:ascii="Arial" w:hAnsi="Arial" w:cs="Arial"/>
        </w:rPr>
        <w:t>e</w:t>
      </w:r>
      <w:r w:rsidR="00EF74F7">
        <w:rPr>
          <w:rFonts w:ascii="Arial" w:hAnsi="Arial" w:cs="Arial"/>
        </w:rPr>
        <w:t>rgdolt Klostergut St. Lamprecht, die Sektkellerei Andres und Mugler sowie das Weingut Geheimer Rat Dr. von Bassermann-Jordan.</w:t>
      </w:r>
      <w:r w:rsidR="009B3DF0">
        <w:rPr>
          <w:rFonts w:ascii="Arial" w:hAnsi="Arial" w:cs="Arial"/>
        </w:rPr>
        <w:t xml:space="preserve"> </w:t>
      </w:r>
    </w:p>
    <w:p w14:paraId="3D024C7C" w14:textId="50DF0074" w:rsidR="000852F8" w:rsidRDefault="000852F8" w:rsidP="000A071A">
      <w:pPr>
        <w:pStyle w:val="KeinLeerraum"/>
        <w:jc w:val="both"/>
        <w:rPr>
          <w:rFonts w:ascii="Arial" w:hAnsi="Arial" w:cs="Arial"/>
        </w:rPr>
      </w:pPr>
    </w:p>
    <w:p w14:paraId="660630B9" w14:textId="77777777" w:rsidR="00905D28" w:rsidRDefault="00905D28" w:rsidP="000A071A">
      <w:pPr>
        <w:pStyle w:val="KeinLeerraum"/>
        <w:jc w:val="both"/>
        <w:rPr>
          <w:rFonts w:ascii="Arial" w:hAnsi="Arial" w:cs="Arial"/>
        </w:rPr>
      </w:pPr>
    </w:p>
    <w:p w14:paraId="798956DD" w14:textId="33B5F1B3" w:rsidR="000852F8" w:rsidRDefault="00CE74E5" w:rsidP="000A071A">
      <w:pPr>
        <w:pStyle w:val="KeinLeerraum"/>
        <w:jc w:val="both"/>
        <w:rPr>
          <w:rFonts w:ascii="Arial" w:hAnsi="Arial" w:cs="Arial"/>
        </w:rPr>
      </w:pPr>
      <w:r>
        <w:rPr>
          <w:rFonts w:ascii="Arial" w:hAnsi="Arial" w:cs="Arial"/>
        </w:rPr>
        <w:t xml:space="preserve">Die stolze Zahl von 119 Sekte wurde bei Meiningers Deutscher Sektpreis 2021 mit 90 und mehr Punkten bewertet, </w:t>
      </w:r>
      <w:r w:rsidR="00037C79">
        <w:rPr>
          <w:rFonts w:ascii="Arial" w:hAnsi="Arial" w:cs="Arial"/>
        </w:rPr>
        <w:t xml:space="preserve">was die </w:t>
      </w:r>
      <w:r w:rsidR="00FD27C8">
        <w:rPr>
          <w:rFonts w:ascii="Arial" w:hAnsi="Arial" w:cs="Arial"/>
        </w:rPr>
        <w:t>hohe</w:t>
      </w:r>
      <w:r w:rsidR="00037C79">
        <w:rPr>
          <w:rFonts w:ascii="Arial" w:hAnsi="Arial" w:cs="Arial"/>
        </w:rPr>
        <w:t xml:space="preserve"> Qualität deutscher Sekte aus traditioneller Flaschengärung eindrucksvoll unterstreicht.</w:t>
      </w:r>
    </w:p>
    <w:p w14:paraId="06D44D6B" w14:textId="77777777" w:rsidR="00E37E14" w:rsidRPr="009A4C38" w:rsidRDefault="00E37E14" w:rsidP="000A071A">
      <w:pPr>
        <w:pStyle w:val="KeinLeerraum"/>
        <w:jc w:val="both"/>
        <w:rPr>
          <w:rFonts w:ascii="Arial" w:hAnsi="Arial" w:cs="Arial"/>
        </w:rPr>
      </w:pPr>
    </w:p>
    <w:p w14:paraId="264CA92D" w14:textId="50DAEE94" w:rsidR="00037C79" w:rsidRDefault="00E37E14" w:rsidP="000A071A">
      <w:pPr>
        <w:pStyle w:val="KeinLeerraum"/>
        <w:jc w:val="both"/>
        <w:rPr>
          <w:rFonts w:ascii="Arial" w:hAnsi="Arial" w:cs="Arial"/>
        </w:rPr>
      </w:pPr>
      <w:r w:rsidRPr="009A4C38">
        <w:rPr>
          <w:rFonts w:ascii="Arial" w:hAnsi="Arial" w:cs="Arial"/>
        </w:rPr>
        <w:t xml:space="preserve">Christian Wolf, Verkostungsleiter des Meininger Verlags: </w:t>
      </w:r>
      <w:r w:rsidR="00037C79">
        <w:rPr>
          <w:rFonts w:ascii="Arial" w:hAnsi="Arial" w:cs="Arial"/>
        </w:rPr>
        <w:t xml:space="preserve">„Deutscher Sekt </w:t>
      </w:r>
      <w:r w:rsidR="001606DA">
        <w:rPr>
          <w:rFonts w:ascii="Arial" w:hAnsi="Arial" w:cs="Arial"/>
        </w:rPr>
        <w:t xml:space="preserve">aus traditioneller Flaschengärung ist heute eines der Aushängeschilder der deutschen Winzer und Sektmacher. </w:t>
      </w:r>
      <w:r w:rsidR="00FF2DFE">
        <w:rPr>
          <w:rFonts w:ascii="Arial" w:hAnsi="Arial" w:cs="Arial"/>
        </w:rPr>
        <w:t>Was wir in diesem Jahr verkosten durften</w:t>
      </w:r>
      <w:r w:rsidR="00DE2D93">
        <w:rPr>
          <w:rFonts w:ascii="Arial" w:hAnsi="Arial" w:cs="Arial"/>
        </w:rPr>
        <w:t xml:space="preserve"> </w:t>
      </w:r>
      <w:r w:rsidR="007260E0">
        <w:rPr>
          <w:rFonts w:ascii="Arial" w:hAnsi="Arial" w:cs="Arial"/>
        </w:rPr>
        <w:t>zei</w:t>
      </w:r>
      <w:r w:rsidR="005C7642">
        <w:rPr>
          <w:rFonts w:ascii="Arial" w:hAnsi="Arial" w:cs="Arial"/>
        </w:rPr>
        <w:t xml:space="preserve">gt </w:t>
      </w:r>
      <w:r w:rsidR="00FD27C8">
        <w:rPr>
          <w:rFonts w:ascii="Arial" w:hAnsi="Arial" w:cs="Arial"/>
        </w:rPr>
        <w:t>deutlich</w:t>
      </w:r>
      <w:r w:rsidR="005C7642">
        <w:rPr>
          <w:rFonts w:ascii="Arial" w:hAnsi="Arial" w:cs="Arial"/>
        </w:rPr>
        <w:t xml:space="preserve">, dass der Griff </w:t>
      </w:r>
      <w:r w:rsidR="00E87EB1">
        <w:rPr>
          <w:rFonts w:ascii="Arial" w:hAnsi="Arial" w:cs="Arial"/>
        </w:rPr>
        <w:t>auf</w:t>
      </w:r>
      <w:r w:rsidR="005C7642">
        <w:rPr>
          <w:rFonts w:ascii="Arial" w:hAnsi="Arial" w:cs="Arial"/>
        </w:rPr>
        <w:t xml:space="preserve"> der Suche nach einem hervorragenden Sekt </w:t>
      </w:r>
      <w:r w:rsidR="00FD27C8">
        <w:rPr>
          <w:rFonts w:ascii="Arial" w:hAnsi="Arial" w:cs="Arial"/>
        </w:rPr>
        <w:t>gerne nach Deutschland gehen kann</w:t>
      </w:r>
      <w:r w:rsidR="00F31DA1">
        <w:rPr>
          <w:rFonts w:ascii="Arial" w:hAnsi="Arial" w:cs="Arial"/>
        </w:rPr>
        <w:t xml:space="preserve">. </w:t>
      </w:r>
      <w:r w:rsidR="00402FC5">
        <w:rPr>
          <w:rFonts w:ascii="Arial" w:hAnsi="Arial" w:cs="Arial"/>
        </w:rPr>
        <w:t xml:space="preserve">Heimische Erzeuger </w:t>
      </w:r>
      <w:r w:rsidR="00C049F6">
        <w:rPr>
          <w:rFonts w:ascii="Arial" w:hAnsi="Arial" w:cs="Arial"/>
        </w:rPr>
        <w:t xml:space="preserve">schaffen es </w:t>
      </w:r>
      <w:r w:rsidR="00D12285">
        <w:rPr>
          <w:rFonts w:ascii="Arial" w:hAnsi="Arial" w:cs="Arial"/>
        </w:rPr>
        <w:t xml:space="preserve">par excellence </w:t>
      </w:r>
      <w:r w:rsidR="00866419">
        <w:rPr>
          <w:rFonts w:ascii="Arial" w:hAnsi="Arial" w:cs="Arial"/>
        </w:rPr>
        <w:t xml:space="preserve">eine </w:t>
      </w:r>
      <w:r w:rsidR="00D57698">
        <w:rPr>
          <w:rFonts w:ascii="Arial" w:hAnsi="Arial" w:cs="Arial"/>
        </w:rPr>
        <w:t>stilistische</w:t>
      </w:r>
      <w:r w:rsidR="00866419">
        <w:rPr>
          <w:rFonts w:ascii="Arial" w:hAnsi="Arial" w:cs="Arial"/>
        </w:rPr>
        <w:t xml:space="preserve"> Vielfalt anzubieten, </w:t>
      </w:r>
      <w:r w:rsidR="006C69FB">
        <w:rPr>
          <w:rFonts w:ascii="Arial" w:hAnsi="Arial" w:cs="Arial"/>
        </w:rPr>
        <w:t>unabhängig davon</w:t>
      </w:r>
      <w:r w:rsidR="00EB1557">
        <w:rPr>
          <w:rFonts w:ascii="Arial" w:hAnsi="Arial" w:cs="Arial"/>
        </w:rPr>
        <w:t>,</w:t>
      </w:r>
      <w:r w:rsidR="006C69FB">
        <w:rPr>
          <w:rFonts w:ascii="Arial" w:hAnsi="Arial" w:cs="Arial"/>
        </w:rPr>
        <w:t xml:space="preserve"> ob es der Prestige Burgunder Sekt, der Rosé </w:t>
      </w:r>
      <w:r w:rsidR="003B371F">
        <w:rPr>
          <w:rFonts w:ascii="Arial" w:hAnsi="Arial" w:cs="Arial"/>
        </w:rPr>
        <w:t>Sekt</w:t>
      </w:r>
      <w:r w:rsidR="00B62380">
        <w:rPr>
          <w:rFonts w:ascii="Arial" w:hAnsi="Arial" w:cs="Arial"/>
        </w:rPr>
        <w:t xml:space="preserve"> oder</w:t>
      </w:r>
      <w:r w:rsidR="007B2638">
        <w:rPr>
          <w:rFonts w:ascii="Arial" w:hAnsi="Arial" w:cs="Arial"/>
        </w:rPr>
        <w:t xml:space="preserve"> der primärfruchtige Riesling</w:t>
      </w:r>
      <w:r w:rsidR="004A4040">
        <w:rPr>
          <w:rFonts w:ascii="Arial" w:hAnsi="Arial" w:cs="Arial"/>
        </w:rPr>
        <w:t xml:space="preserve"> Sekt</w:t>
      </w:r>
      <w:r w:rsidR="00905D28">
        <w:rPr>
          <w:rFonts w:ascii="Arial" w:hAnsi="Arial" w:cs="Arial"/>
        </w:rPr>
        <w:t xml:space="preserve"> ist</w:t>
      </w:r>
      <w:r w:rsidR="00B62380">
        <w:rPr>
          <w:rFonts w:ascii="Arial" w:hAnsi="Arial" w:cs="Arial"/>
        </w:rPr>
        <w:t>.“</w:t>
      </w:r>
    </w:p>
    <w:p w14:paraId="05DF2508" w14:textId="77777777" w:rsidR="000A53A6" w:rsidRDefault="000A53A6" w:rsidP="000A071A">
      <w:pPr>
        <w:pStyle w:val="KeinLeerraum"/>
        <w:jc w:val="both"/>
        <w:rPr>
          <w:rFonts w:ascii="Arial" w:hAnsi="Arial" w:cs="Arial"/>
        </w:rPr>
      </w:pPr>
    </w:p>
    <w:p w14:paraId="22E80C79" w14:textId="5192D9FA" w:rsidR="00B62380" w:rsidRDefault="00B62380" w:rsidP="000A071A">
      <w:pPr>
        <w:pStyle w:val="KeinLeerraum"/>
        <w:jc w:val="both"/>
        <w:rPr>
          <w:rFonts w:ascii="Arial" w:hAnsi="Arial" w:cs="Arial"/>
        </w:rPr>
      </w:pPr>
      <w:r>
        <w:rPr>
          <w:rFonts w:ascii="Arial" w:hAnsi="Arial" w:cs="Arial"/>
        </w:rPr>
        <w:t xml:space="preserve">Die Sieger von Meiningers Deutscher Sektpreis stellen auch in diesem Jahr Verkostungsleiter Christian Wolf und Sascha Speicher, Chefredakteur </w:t>
      </w:r>
      <w:proofErr w:type="spellStart"/>
      <w:r w:rsidR="00751F53">
        <w:rPr>
          <w:rFonts w:ascii="Arial" w:hAnsi="Arial" w:cs="Arial"/>
        </w:rPr>
        <w:t>meiningers</w:t>
      </w:r>
      <w:proofErr w:type="spellEnd"/>
      <w:r w:rsidR="00751F53">
        <w:rPr>
          <w:rFonts w:ascii="Arial" w:hAnsi="Arial" w:cs="Arial"/>
        </w:rPr>
        <w:t xml:space="preserve"> </w:t>
      </w:r>
      <w:proofErr w:type="spellStart"/>
      <w:r w:rsidR="00751F53">
        <w:rPr>
          <w:rFonts w:ascii="Arial" w:hAnsi="Arial" w:cs="Arial"/>
        </w:rPr>
        <w:t>sommelier</w:t>
      </w:r>
      <w:proofErr w:type="spellEnd"/>
      <w:r w:rsidR="00751F53">
        <w:rPr>
          <w:rFonts w:ascii="Arial" w:hAnsi="Arial" w:cs="Arial"/>
        </w:rPr>
        <w:t xml:space="preserve">, online vor. Das Video finden Sie hier: </w:t>
      </w:r>
      <w:hyperlink r:id="rId9" w:history="1">
        <w:r w:rsidR="00FF3DEB" w:rsidRPr="00964FC8">
          <w:rPr>
            <w:rStyle w:val="Hyperlink"/>
            <w:rFonts w:ascii="Arial" w:hAnsi="Arial" w:cs="Arial"/>
          </w:rPr>
          <w:t>https://www.youtube.com/watch?v=nMDPjNJBKVY</w:t>
        </w:r>
      </w:hyperlink>
    </w:p>
    <w:p w14:paraId="3A4C0F56" w14:textId="77777777" w:rsidR="00B62380" w:rsidRDefault="00B62380" w:rsidP="000A071A">
      <w:pPr>
        <w:pStyle w:val="KeinLeerraum"/>
        <w:jc w:val="both"/>
        <w:rPr>
          <w:rFonts w:ascii="Arial" w:hAnsi="Arial" w:cs="Arial"/>
        </w:rPr>
      </w:pPr>
    </w:p>
    <w:p w14:paraId="5CE73198" w14:textId="26CAA496" w:rsidR="00313EDB" w:rsidRPr="009A4C38" w:rsidRDefault="00313EDB" w:rsidP="000A071A">
      <w:pPr>
        <w:pStyle w:val="KeinLeerraum"/>
        <w:jc w:val="both"/>
        <w:rPr>
          <w:rFonts w:ascii="Arial" w:hAnsi="Arial" w:cs="Arial"/>
        </w:rPr>
      </w:pPr>
      <w:r w:rsidRPr="009A4C38">
        <w:rPr>
          <w:rFonts w:ascii="Arial" w:hAnsi="Arial" w:cs="Arial"/>
        </w:rPr>
        <w:t>Alle ausgezeichneten Sekte sowie weitere Informationen zum</w:t>
      </w:r>
      <w:r w:rsidR="00751F53">
        <w:rPr>
          <w:rFonts w:ascii="Arial" w:hAnsi="Arial" w:cs="Arial"/>
        </w:rPr>
        <w:t xml:space="preserve"> siebten</w:t>
      </w:r>
      <w:r w:rsidRPr="009A4C38">
        <w:rPr>
          <w:rFonts w:ascii="Arial" w:hAnsi="Arial" w:cs="Arial"/>
        </w:rPr>
        <w:t xml:space="preserve"> Meiningers Deutscher Sektpreis finden Sie unter: </w:t>
      </w:r>
      <w:hyperlink r:id="rId10" w:history="1">
        <w:r w:rsidR="00830447" w:rsidRPr="00E66AB2">
          <w:rPr>
            <w:rStyle w:val="Hyperlink"/>
            <w:rFonts w:ascii="Arial" w:hAnsi="Arial" w:cs="Arial"/>
          </w:rPr>
          <w:t>www.meininger.de</w:t>
        </w:r>
      </w:hyperlink>
      <w:r w:rsidR="009545B7">
        <w:rPr>
          <w:rFonts w:ascii="Arial" w:hAnsi="Arial" w:cs="Arial"/>
        </w:rPr>
        <w:t xml:space="preserve">. </w:t>
      </w:r>
    </w:p>
    <w:p w14:paraId="2C66709B" w14:textId="77777777" w:rsidR="00313EDB" w:rsidRPr="009A4C38" w:rsidRDefault="00313EDB" w:rsidP="000A071A">
      <w:pPr>
        <w:pStyle w:val="KeinLeerraum"/>
        <w:jc w:val="both"/>
        <w:rPr>
          <w:rFonts w:ascii="Arial" w:hAnsi="Arial" w:cs="Arial"/>
        </w:rPr>
      </w:pPr>
    </w:p>
    <w:p w14:paraId="1EBBAF1B" w14:textId="77777777" w:rsidR="00751F53" w:rsidRDefault="00313EDB" w:rsidP="00751F53">
      <w:pPr>
        <w:pStyle w:val="KeinLeerraum"/>
        <w:rPr>
          <w:rFonts w:ascii="Arial" w:hAnsi="Arial" w:cs="Arial"/>
        </w:rPr>
      </w:pPr>
      <w:r w:rsidRPr="009A4C38">
        <w:rPr>
          <w:rFonts w:ascii="Arial" w:hAnsi="Arial" w:cs="Arial"/>
        </w:rPr>
        <w:t xml:space="preserve">Die Erstplatzierten sowie </w:t>
      </w:r>
      <w:r w:rsidR="00DB2D77">
        <w:rPr>
          <w:rFonts w:ascii="Arial" w:hAnsi="Arial" w:cs="Arial"/>
        </w:rPr>
        <w:t xml:space="preserve">die Top 100 der besten deutschen Sekte aus traditioneller Flaschengärung </w:t>
      </w:r>
      <w:r w:rsidR="00830447">
        <w:rPr>
          <w:rFonts w:ascii="Arial" w:hAnsi="Arial" w:cs="Arial"/>
        </w:rPr>
        <w:t xml:space="preserve">stellt </w:t>
      </w:r>
      <w:r w:rsidRPr="009A4C38">
        <w:rPr>
          <w:rFonts w:ascii="Arial" w:hAnsi="Arial" w:cs="Arial"/>
        </w:rPr>
        <w:t xml:space="preserve">Meiningers Weinwelt </w:t>
      </w:r>
      <w:r w:rsidR="00830447">
        <w:rPr>
          <w:rFonts w:ascii="Arial" w:hAnsi="Arial" w:cs="Arial"/>
        </w:rPr>
        <w:t>in der nächsten Ausgabe vor</w:t>
      </w:r>
      <w:r w:rsidR="006955A2">
        <w:rPr>
          <w:rFonts w:ascii="Arial" w:hAnsi="Arial" w:cs="Arial"/>
        </w:rPr>
        <w:t>, die Mitte September erscheint</w:t>
      </w:r>
      <w:r w:rsidRPr="009A4C38">
        <w:rPr>
          <w:rFonts w:ascii="Arial" w:hAnsi="Arial" w:cs="Arial"/>
        </w:rPr>
        <w:t>.</w:t>
      </w:r>
    </w:p>
    <w:p w14:paraId="30A61A37" w14:textId="77777777" w:rsidR="00751F53" w:rsidRDefault="00751F53">
      <w:pPr>
        <w:rPr>
          <w:rFonts w:ascii="Arial" w:hAnsi="Arial" w:cs="Arial"/>
        </w:rPr>
      </w:pPr>
      <w:r>
        <w:rPr>
          <w:rFonts w:ascii="Arial" w:hAnsi="Arial" w:cs="Arial"/>
        </w:rPr>
        <w:br w:type="page"/>
      </w:r>
    </w:p>
    <w:p w14:paraId="4FDB9813" w14:textId="21395CB4" w:rsidR="00AF6B21" w:rsidRPr="009A4C38" w:rsidRDefault="00CD1838" w:rsidP="00751F53">
      <w:pPr>
        <w:pStyle w:val="KeinLeerraum"/>
        <w:rPr>
          <w:rFonts w:ascii="Arial" w:hAnsi="Arial" w:cs="Arial"/>
          <w:b/>
          <w:bCs/>
          <w:u w:val="single"/>
        </w:rPr>
      </w:pPr>
      <w:r>
        <w:rPr>
          <w:rFonts w:ascii="Arial" w:hAnsi="Arial" w:cs="Arial"/>
          <w:b/>
          <w:bCs/>
          <w:u w:val="single"/>
        </w:rPr>
        <w:lastRenderedPageBreak/>
        <w:t>Die Kategorie-Sieger von Meiningers Deutscher Sektpreis 202</w:t>
      </w:r>
      <w:r w:rsidR="00830447">
        <w:rPr>
          <w:rFonts w:ascii="Arial" w:hAnsi="Arial" w:cs="Arial"/>
          <w:b/>
          <w:bCs/>
          <w:u w:val="single"/>
        </w:rPr>
        <w:t>1</w:t>
      </w:r>
      <w:r>
        <w:rPr>
          <w:rFonts w:ascii="Arial" w:hAnsi="Arial" w:cs="Arial"/>
          <w:b/>
          <w:bCs/>
          <w:u w:val="single"/>
        </w:rPr>
        <w:t xml:space="preserve"> im Überblick:</w:t>
      </w:r>
    </w:p>
    <w:p w14:paraId="618EB83B" w14:textId="77777777" w:rsidR="009F7A23" w:rsidRPr="009A4C38" w:rsidRDefault="009F7A23" w:rsidP="009F7A23">
      <w:pPr>
        <w:pStyle w:val="StandardWeb"/>
        <w:spacing w:before="0" w:beforeAutospacing="0" w:after="0" w:afterAutospacing="0" w:line="312" w:lineRule="auto"/>
        <w:jc w:val="both"/>
        <w:rPr>
          <w:rFonts w:ascii="Arial" w:hAnsi="Arial" w:cs="Arial"/>
          <w:sz w:val="22"/>
          <w:szCs w:val="22"/>
        </w:rPr>
      </w:pPr>
    </w:p>
    <w:p w14:paraId="08670E31" w14:textId="77777777" w:rsidR="00324E0F" w:rsidRPr="00324E0F" w:rsidRDefault="00324E0F" w:rsidP="00324E0F">
      <w:pPr>
        <w:spacing w:after="0" w:line="240" w:lineRule="auto"/>
        <w:rPr>
          <w:rFonts w:ascii="Arial" w:eastAsia="Calibri" w:hAnsi="Arial" w:cs="Arial"/>
        </w:rPr>
      </w:pPr>
      <w:r w:rsidRPr="00324E0F">
        <w:rPr>
          <w:rFonts w:ascii="Arial" w:eastAsia="Calibri" w:hAnsi="Arial" w:cs="Arial"/>
          <w:b/>
        </w:rPr>
        <w:t xml:space="preserve">Kategorie I - Riesling Sekt </w:t>
      </w:r>
    </w:p>
    <w:p w14:paraId="749826D1" w14:textId="77777777" w:rsidR="00324E0F" w:rsidRPr="00324E0F" w:rsidRDefault="00324E0F" w:rsidP="00324E0F">
      <w:pPr>
        <w:spacing w:after="0" w:line="240" w:lineRule="auto"/>
        <w:rPr>
          <w:rFonts w:ascii="Arial" w:eastAsia="Calibri" w:hAnsi="Arial" w:cs="Arial"/>
        </w:rPr>
      </w:pPr>
    </w:p>
    <w:p w14:paraId="1541568E" w14:textId="55D33730" w:rsidR="00FC4FD6" w:rsidRDefault="00FC4FD6" w:rsidP="00FC4FD6">
      <w:pPr>
        <w:spacing w:after="0" w:line="240" w:lineRule="auto"/>
        <w:rPr>
          <w:rFonts w:ascii="Arial" w:eastAsia="Calibri" w:hAnsi="Arial" w:cs="Arial"/>
        </w:rPr>
      </w:pPr>
      <w:r w:rsidRPr="00FC4FD6">
        <w:rPr>
          <w:rFonts w:ascii="Arial" w:eastAsia="Calibri" w:hAnsi="Arial" w:cs="Arial"/>
        </w:rPr>
        <w:t>1. Platz</w:t>
      </w:r>
      <w:r>
        <w:rPr>
          <w:rFonts w:ascii="Arial" w:eastAsia="Calibri" w:hAnsi="Arial" w:cs="Arial"/>
        </w:rPr>
        <w:tab/>
      </w:r>
      <w:r w:rsidRPr="00FC4FD6">
        <w:rPr>
          <w:rFonts w:ascii="Arial" w:eastAsia="Calibri" w:hAnsi="Arial" w:cs="Arial"/>
        </w:rPr>
        <w:t xml:space="preserve">2015 Langenmorgen </w:t>
      </w:r>
      <w:r w:rsidR="00090ED1">
        <w:rPr>
          <w:rFonts w:ascii="Arial" w:eastAsia="Calibri" w:hAnsi="Arial" w:cs="Arial"/>
        </w:rPr>
        <w:t xml:space="preserve">Riesling </w:t>
      </w:r>
      <w:r w:rsidR="00FD1678">
        <w:rPr>
          <w:rFonts w:ascii="Arial" w:eastAsia="Calibri" w:hAnsi="Arial" w:cs="Arial"/>
        </w:rPr>
        <w:t>E</w:t>
      </w:r>
      <w:r w:rsidRPr="00FC4FD6">
        <w:rPr>
          <w:rFonts w:ascii="Arial" w:eastAsia="Calibri" w:hAnsi="Arial" w:cs="Arial"/>
        </w:rPr>
        <w:t xml:space="preserve">xtra </w:t>
      </w:r>
      <w:r w:rsidR="00FD1678">
        <w:rPr>
          <w:rFonts w:ascii="Arial" w:eastAsia="Calibri" w:hAnsi="Arial" w:cs="Arial"/>
        </w:rPr>
        <w:t>B</w:t>
      </w:r>
      <w:r w:rsidRPr="00FC4FD6">
        <w:rPr>
          <w:rFonts w:ascii="Arial" w:eastAsia="Calibri" w:hAnsi="Arial" w:cs="Arial"/>
        </w:rPr>
        <w:t>rut</w:t>
      </w:r>
    </w:p>
    <w:p w14:paraId="6548FD89" w14:textId="77777777" w:rsidR="00DE2912" w:rsidRDefault="00FC4FD6" w:rsidP="00FC4FD6">
      <w:pPr>
        <w:spacing w:after="0" w:line="240" w:lineRule="auto"/>
        <w:ind w:left="708" w:firstLine="708"/>
        <w:rPr>
          <w:rFonts w:ascii="Arial" w:eastAsia="Calibri" w:hAnsi="Arial" w:cs="Arial"/>
        </w:rPr>
      </w:pPr>
      <w:proofErr w:type="spellStart"/>
      <w:r w:rsidRPr="00FC4FD6">
        <w:rPr>
          <w:rFonts w:ascii="Arial" w:eastAsia="Calibri" w:hAnsi="Arial" w:cs="Arial"/>
        </w:rPr>
        <w:t>Sekthaus</w:t>
      </w:r>
      <w:proofErr w:type="spellEnd"/>
      <w:r w:rsidRPr="00FC4FD6">
        <w:rPr>
          <w:rFonts w:ascii="Arial" w:eastAsia="Calibri" w:hAnsi="Arial" w:cs="Arial"/>
        </w:rPr>
        <w:t xml:space="preserve"> Krack</w:t>
      </w:r>
      <w:r>
        <w:rPr>
          <w:rFonts w:ascii="Arial" w:eastAsia="Calibri" w:hAnsi="Arial" w:cs="Arial"/>
        </w:rPr>
        <w:t xml:space="preserve">, </w:t>
      </w:r>
      <w:r w:rsidRPr="00FC4FD6">
        <w:rPr>
          <w:rFonts w:ascii="Arial" w:eastAsia="Calibri" w:hAnsi="Arial" w:cs="Arial"/>
        </w:rPr>
        <w:t>Deidesheim</w:t>
      </w:r>
      <w:r>
        <w:rPr>
          <w:rFonts w:ascii="Arial" w:eastAsia="Calibri" w:hAnsi="Arial" w:cs="Arial"/>
        </w:rPr>
        <w:t xml:space="preserve"> (P</w:t>
      </w:r>
      <w:r w:rsidRPr="00FC4FD6">
        <w:rPr>
          <w:rFonts w:ascii="Arial" w:eastAsia="Calibri" w:hAnsi="Arial" w:cs="Arial"/>
        </w:rPr>
        <w:t>falz</w:t>
      </w:r>
      <w:r>
        <w:rPr>
          <w:rFonts w:ascii="Arial" w:eastAsia="Calibri" w:hAnsi="Arial" w:cs="Arial"/>
        </w:rPr>
        <w:t>)</w:t>
      </w:r>
    </w:p>
    <w:p w14:paraId="10C91048" w14:textId="15D4F5E3" w:rsidR="00FC4FD6" w:rsidRDefault="00FC4FD6" w:rsidP="00FC4FD6">
      <w:pPr>
        <w:spacing w:after="0" w:line="240" w:lineRule="auto"/>
        <w:ind w:left="708" w:firstLine="708"/>
        <w:rPr>
          <w:rFonts w:ascii="Arial" w:eastAsia="Calibri" w:hAnsi="Arial" w:cs="Arial"/>
        </w:rPr>
      </w:pPr>
      <w:r w:rsidRPr="00FC4FD6">
        <w:rPr>
          <w:rFonts w:ascii="Arial" w:eastAsia="Calibri" w:hAnsi="Arial" w:cs="Arial"/>
        </w:rPr>
        <w:t>93</w:t>
      </w:r>
      <w:r>
        <w:rPr>
          <w:rFonts w:ascii="Arial" w:eastAsia="Calibri" w:hAnsi="Arial" w:cs="Arial"/>
        </w:rPr>
        <w:t xml:space="preserve"> Punkte</w:t>
      </w:r>
      <w:r w:rsidR="00DE2912">
        <w:rPr>
          <w:rFonts w:ascii="Arial" w:eastAsia="Calibri" w:hAnsi="Arial" w:cs="Arial"/>
        </w:rPr>
        <w:t xml:space="preserve">, </w:t>
      </w:r>
      <w:r w:rsidRPr="00FC4FD6">
        <w:rPr>
          <w:rFonts w:ascii="Arial" w:eastAsia="Calibri" w:hAnsi="Arial" w:cs="Arial"/>
        </w:rPr>
        <w:t>30,00</w:t>
      </w:r>
      <w:r w:rsidR="00DE2912">
        <w:rPr>
          <w:rFonts w:ascii="Arial" w:eastAsia="Calibri" w:hAnsi="Arial" w:cs="Arial"/>
        </w:rPr>
        <w:t xml:space="preserve"> Euro</w:t>
      </w:r>
    </w:p>
    <w:p w14:paraId="25E9C1C9" w14:textId="77777777" w:rsidR="00DE2912" w:rsidRPr="00FC4FD6" w:rsidRDefault="00DE2912" w:rsidP="00FC4FD6">
      <w:pPr>
        <w:spacing w:after="0" w:line="240" w:lineRule="auto"/>
        <w:ind w:left="708" w:firstLine="708"/>
        <w:rPr>
          <w:rFonts w:ascii="Arial" w:eastAsia="Calibri" w:hAnsi="Arial" w:cs="Arial"/>
        </w:rPr>
      </w:pPr>
    </w:p>
    <w:p w14:paraId="5E7DFF27" w14:textId="7F23F45B" w:rsidR="00DE2912" w:rsidRDefault="00FC4FD6" w:rsidP="00FC4FD6">
      <w:pPr>
        <w:spacing w:after="0" w:line="240" w:lineRule="auto"/>
        <w:rPr>
          <w:rFonts w:ascii="Arial" w:eastAsia="Calibri" w:hAnsi="Arial" w:cs="Arial"/>
        </w:rPr>
      </w:pPr>
      <w:r w:rsidRPr="00FC4FD6">
        <w:rPr>
          <w:rFonts w:ascii="Arial" w:eastAsia="Calibri" w:hAnsi="Arial" w:cs="Arial"/>
        </w:rPr>
        <w:t>2. Platz</w:t>
      </w:r>
      <w:r w:rsidRPr="00FC4FD6">
        <w:rPr>
          <w:rFonts w:ascii="Arial" w:eastAsia="Calibri" w:hAnsi="Arial" w:cs="Arial"/>
        </w:rPr>
        <w:tab/>
        <w:t xml:space="preserve">2017 GLÖCK Riesling </w:t>
      </w:r>
      <w:r w:rsidR="00FD1678">
        <w:rPr>
          <w:rFonts w:ascii="Arial" w:eastAsia="Calibri" w:hAnsi="Arial" w:cs="Arial"/>
        </w:rPr>
        <w:t>E</w:t>
      </w:r>
      <w:r w:rsidRPr="00FC4FD6">
        <w:rPr>
          <w:rFonts w:ascii="Arial" w:eastAsia="Calibri" w:hAnsi="Arial" w:cs="Arial"/>
        </w:rPr>
        <w:t xml:space="preserve">xtra </w:t>
      </w:r>
      <w:r w:rsidR="00FD1678">
        <w:rPr>
          <w:rFonts w:ascii="Arial" w:eastAsia="Calibri" w:hAnsi="Arial" w:cs="Arial"/>
        </w:rPr>
        <w:t>B</w:t>
      </w:r>
      <w:r w:rsidRPr="00FC4FD6">
        <w:rPr>
          <w:rFonts w:ascii="Arial" w:eastAsia="Calibri" w:hAnsi="Arial" w:cs="Arial"/>
        </w:rPr>
        <w:t xml:space="preserve">rut </w:t>
      </w:r>
      <w:proofErr w:type="spellStart"/>
      <w:r w:rsidRPr="00FC4FD6">
        <w:rPr>
          <w:rFonts w:ascii="Arial" w:eastAsia="Calibri" w:hAnsi="Arial" w:cs="Arial"/>
        </w:rPr>
        <w:t>VDP.Sekt</w:t>
      </w:r>
      <w:r w:rsidR="00DE2912">
        <w:rPr>
          <w:rFonts w:ascii="Arial" w:eastAsia="Calibri" w:hAnsi="Arial" w:cs="Arial"/>
        </w:rPr>
        <w:t>.</w:t>
      </w:r>
      <w:r w:rsidRPr="00FC4FD6">
        <w:rPr>
          <w:rFonts w:ascii="Arial" w:eastAsia="Calibri" w:hAnsi="Arial" w:cs="Arial"/>
        </w:rPr>
        <w:t>Prestige</w:t>
      </w:r>
      <w:proofErr w:type="spellEnd"/>
    </w:p>
    <w:p w14:paraId="27F911F3" w14:textId="77777777" w:rsidR="00DE2912" w:rsidRDefault="00FC4FD6" w:rsidP="00DE2912">
      <w:pPr>
        <w:spacing w:after="0" w:line="240" w:lineRule="auto"/>
        <w:ind w:left="708" w:firstLine="708"/>
        <w:rPr>
          <w:rFonts w:ascii="Arial" w:eastAsia="Calibri" w:hAnsi="Arial" w:cs="Arial"/>
        </w:rPr>
      </w:pPr>
      <w:r w:rsidRPr="00FC4FD6">
        <w:rPr>
          <w:rFonts w:ascii="Arial" w:eastAsia="Calibri" w:hAnsi="Arial" w:cs="Arial"/>
        </w:rPr>
        <w:t>Staatliche Weinbaudomäne</w:t>
      </w:r>
      <w:r w:rsidR="00DE2912">
        <w:rPr>
          <w:rFonts w:ascii="Arial" w:eastAsia="Calibri" w:hAnsi="Arial" w:cs="Arial"/>
        </w:rPr>
        <w:t xml:space="preserve">, </w:t>
      </w:r>
      <w:r w:rsidRPr="00FC4FD6">
        <w:rPr>
          <w:rFonts w:ascii="Arial" w:eastAsia="Calibri" w:hAnsi="Arial" w:cs="Arial"/>
        </w:rPr>
        <w:t>Oppenheim</w:t>
      </w:r>
      <w:r w:rsidR="00DE2912">
        <w:rPr>
          <w:rFonts w:ascii="Arial" w:eastAsia="Calibri" w:hAnsi="Arial" w:cs="Arial"/>
        </w:rPr>
        <w:t xml:space="preserve"> (</w:t>
      </w:r>
      <w:r w:rsidRPr="00FC4FD6">
        <w:rPr>
          <w:rFonts w:ascii="Arial" w:eastAsia="Calibri" w:hAnsi="Arial" w:cs="Arial"/>
        </w:rPr>
        <w:t>Rheinhessen</w:t>
      </w:r>
      <w:r w:rsidR="00DE2912">
        <w:rPr>
          <w:rFonts w:ascii="Arial" w:eastAsia="Calibri" w:hAnsi="Arial" w:cs="Arial"/>
        </w:rPr>
        <w:t>)</w:t>
      </w:r>
    </w:p>
    <w:p w14:paraId="0C826517" w14:textId="5F346693" w:rsidR="00FC4FD6" w:rsidRDefault="00FC4FD6" w:rsidP="00DE2912">
      <w:pPr>
        <w:spacing w:after="0" w:line="240" w:lineRule="auto"/>
        <w:ind w:left="708" w:firstLine="708"/>
        <w:rPr>
          <w:rFonts w:ascii="Arial" w:eastAsia="Calibri" w:hAnsi="Arial" w:cs="Arial"/>
        </w:rPr>
      </w:pPr>
      <w:r w:rsidRPr="00FC4FD6">
        <w:rPr>
          <w:rFonts w:ascii="Arial" w:eastAsia="Calibri" w:hAnsi="Arial" w:cs="Arial"/>
        </w:rPr>
        <w:t>93</w:t>
      </w:r>
      <w:r w:rsidR="00DE2912">
        <w:rPr>
          <w:rFonts w:ascii="Arial" w:eastAsia="Calibri" w:hAnsi="Arial" w:cs="Arial"/>
        </w:rPr>
        <w:t xml:space="preserve"> Punkte, </w:t>
      </w:r>
      <w:r w:rsidRPr="00FC4FD6">
        <w:rPr>
          <w:rFonts w:ascii="Arial" w:eastAsia="Calibri" w:hAnsi="Arial" w:cs="Arial"/>
        </w:rPr>
        <w:t>25,00</w:t>
      </w:r>
      <w:r w:rsidR="00DE2912">
        <w:rPr>
          <w:rFonts w:ascii="Arial" w:eastAsia="Calibri" w:hAnsi="Arial" w:cs="Arial"/>
        </w:rPr>
        <w:t xml:space="preserve"> Euro</w:t>
      </w:r>
    </w:p>
    <w:p w14:paraId="78500198" w14:textId="77777777" w:rsidR="00B92392" w:rsidRPr="00FC4FD6" w:rsidRDefault="00B92392" w:rsidP="00DE2912">
      <w:pPr>
        <w:spacing w:after="0" w:line="240" w:lineRule="auto"/>
        <w:ind w:left="708" w:firstLine="708"/>
        <w:rPr>
          <w:rFonts w:ascii="Arial" w:eastAsia="Calibri" w:hAnsi="Arial" w:cs="Arial"/>
        </w:rPr>
      </w:pPr>
    </w:p>
    <w:p w14:paraId="62CAF95C" w14:textId="77777777" w:rsidR="00B92392" w:rsidRDefault="00FC4FD6" w:rsidP="00FC4FD6">
      <w:pPr>
        <w:spacing w:after="0" w:line="240" w:lineRule="auto"/>
        <w:rPr>
          <w:rFonts w:ascii="Arial" w:eastAsia="Calibri" w:hAnsi="Arial" w:cs="Arial"/>
        </w:rPr>
      </w:pPr>
      <w:r w:rsidRPr="00FC4FD6">
        <w:rPr>
          <w:rFonts w:ascii="Arial" w:eastAsia="Calibri" w:hAnsi="Arial" w:cs="Arial"/>
        </w:rPr>
        <w:t>3. Platz</w:t>
      </w:r>
      <w:r w:rsidRPr="00FC4FD6">
        <w:rPr>
          <w:rFonts w:ascii="Arial" w:eastAsia="Calibri" w:hAnsi="Arial" w:cs="Arial"/>
        </w:rPr>
        <w:tab/>
        <w:t xml:space="preserve">2008 Riesling Grande </w:t>
      </w:r>
      <w:proofErr w:type="spellStart"/>
      <w:r w:rsidRPr="00FC4FD6">
        <w:rPr>
          <w:rFonts w:ascii="Arial" w:eastAsia="Calibri" w:hAnsi="Arial" w:cs="Arial"/>
        </w:rPr>
        <w:t>Réserve</w:t>
      </w:r>
      <w:proofErr w:type="spellEnd"/>
      <w:r w:rsidRPr="00FC4FD6">
        <w:rPr>
          <w:rFonts w:ascii="Arial" w:eastAsia="Calibri" w:hAnsi="Arial" w:cs="Arial"/>
        </w:rPr>
        <w:t xml:space="preserve"> Brut</w:t>
      </w:r>
    </w:p>
    <w:p w14:paraId="294055F3" w14:textId="77777777" w:rsidR="00B92392" w:rsidRDefault="00FC4FD6" w:rsidP="00B92392">
      <w:pPr>
        <w:spacing w:after="0" w:line="240" w:lineRule="auto"/>
        <w:ind w:left="708" w:firstLine="708"/>
        <w:rPr>
          <w:rFonts w:ascii="Arial" w:eastAsia="Calibri" w:hAnsi="Arial" w:cs="Arial"/>
        </w:rPr>
      </w:pPr>
      <w:proofErr w:type="spellStart"/>
      <w:r w:rsidRPr="00FC4FD6">
        <w:rPr>
          <w:rFonts w:ascii="Arial" w:eastAsia="Calibri" w:hAnsi="Arial" w:cs="Arial"/>
        </w:rPr>
        <w:t>Sekthaus</w:t>
      </w:r>
      <w:proofErr w:type="spellEnd"/>
      <w:r w:rsidRPr="00FC4FD6">
        <w:rPr>
          <w:rFonts w:ascii="Arial" w:eastAsia="Calibri" w:hAnsi="Arial" w:cs="Arial"/>
        </w:rPr>
        <w:t xml:space="preserve"> </w:t>
      </w:r>
      <w:proofErr w:type="spellStart"/>
      <w:r w:rsidRPr="00FC4FD6">
        <w:rPr>
          <w:rFonts w:ascii="Arial" w:eastAsia="Calibri" w:hAnsi="Arial" w:cs="Arial"/>
        </w:rPr>
        <w:t>Raumland</w:t>
      </w:r>
      <w:proofErr w:type="spellEnd"/>
      <w:r w:rsidR="00B92392">
        <w:rPr>
          <w:rFonts w:ascii="Arial" w:eastAsia="Calibri" w:hAnsi="Arial" w:cs="Arial"/>
        </w:rPr>
        <w:t xml:space="preserve">, </w:t>
      </w:r>
      <w:r w:rsidRPr="00FC4FD6">
        <w:rPr>
          <w:rFonts w:ascii="Arial" w:eastAsia="Calibri" w:hAnsi="Arial" w:cs="Arial"/>
        </w:rPr>
        <w:t>Flörsheim-Dalsheim</w:t>
      </w:r>
      <w:r w:rsidR="00B92392">
        <w:rPr>
          <w:rFonts w:ascii="Arial" w:eastAsia="Calibri" w:hAnsi="Arial" w:cs="Arial"/>
        </w:rPr>
        <w:t xml:space="preserve"> (</w:t>
      </w:r>
      <w:r w:rsidRPr="00FC4FD6">
        <w:rPr>
          <w:rFonts w:ascii="Arial" w:eastAsia="Calibri" w:hAnsi="Arial" w:cs="Arial"/>
        </w:rPr>
        <w:t>Rheinhessen</w:t>
      </w:r>
      <w:r w:rsidR="00B92392">
        <w:rPr>
          <w:rFonts w:ascii="Arial" w:eastAsia="Calibri" w:hAnsi="Arial" w:cs="Arial"/>
        </w:rPr>
        <w:t>)</w:t>
      </w:r>
    </w:p>
    <w:p w14:paraId="1E7BD6C5" w14:textId="3F916577" w:rsidR="00FC4FD6" w:rsidRDefault="00FC4FD6" w:rsidP="00B92392">
      <w:pPr>
        <w:spacing w:after="0" w:line="240" w:lineRule="auto"/>
        <w:ind w:left="1416"/>
        <w:rPr>
          <w:rFonts w:ascii="Arial" w:eastAsia="Calibri" w:hAnsi="Arial" w:cs="Arial"/>
        </w:rPr>
      </w:pPr>
      <w:r w:rsidRPr="00FC4FD6">
        <w:rPr>
          <w:rFonts w:ascii="Arial" w:eastAsia="Calibri" w:hAnsi="Arial" w:cs="Arial"/>
        </w:rPr>
        <w:t>93</w:t>
      </w:r>
      <w:r w:rsidR="00B92392">
        <w:rPr>
          <w:rFonts w:ascii="Arial" w:eastAsia="Calibri" w:hAnsi="Arial" w:cs="Arial"/>
        </w:rPr>
        <w:t xml:space="preserve"> Punkte, </w:t>
      </w:r>
      <w:r w:rsidRPr="00FC4FD6">
        <w:rPr>
          <w:rFonts w:ascii="Arial" w:eastAsia="Calibri" w:hAnsi="Arial" w:cs="Arial"/>
        </w:rPr>
        <w:t>69,00</w:t>
      </w:r>
      <w:r w:rsidR="00B92392">
        <w:rPr>
          <w:rFonts w:ascii="Arial" w:eastAsia="Calibri" w:hAnsi="Arial" w:cs="Arial"/>
        </w:rPr>
        <w:t xml:space="preserve"> Euro</w:t>
      </w:r>
    </w:p>
    <w:p w14:paraId="47500D6C" w14:textId="77777777" w:rsidR="00FC4FD6" w:rsidRDefault="00FC4FD6" w:rsidP="00324E0F">
      <w:pPr>
        <w:spacing w:after="0" w:line="240" w:lineRule="auto"/>
        <w:rPr>
          <w:rFonts w:ascii="Arial" w:eastAsia="Calibri" w:hAnsi="Arial" w:cs="Arial"/>
        </w:rPr>
      </w:pPr>
    </w:p>
    <w:p w14:paraId="710D6F9C" w14:textId="77777777" w:rsidR="00324E0F" w:rsidRPr="00324E0F" w:rsidRDefault="00324E0F" w:rsidP="00324E0F">
      <w:pPr>
        <w:spacing w:after="0" w:line="240" w:lineRule="auto"/>
        <w:rPr>
          <w:rFonts w:ascii="Arial" w:eastAsia="Calibri" w:hAnsi="Arial" w:cs="Arial"/>
        </w:rPr>
      </w:pPr>
      <w:r w:rsidRPr="00324E0F">
        <w:rPr>
          <w:rFonts w:ascii="Arial" w:eastAsia="Calibri" w:hAnsi="Arial" w:cs="Arial"/>
          <w:b/>
        </w:rPr>
        <w:t xml:space="preserve">Kategorie II - Burgunder Sekt </w:t>
      </w:r>
    </w:p>
    <w:p w14:paraId="2B7FB779" w14:textId="77777777" w:rsidR="00324E0F" w:rsidRPr="00324E0F" w:rsidRDefault="00324E0F" w:rsidP="00324E0F">
      <w:pPr>
        <w:spacing w:after="0" w:line="240" w:lineRule="auto"/>
        <w:rPr>
          <w:rFonts w:ascii="Arial" w:eastAsia="Calibri" w:hAnsi="Arial" w:cs="Arial"/>
        </w:rPr>
      </w:pPr>
    </w:p>
    <w:p w14:paraId="452CEF84" w14:textId="77777777" w:rsidR="00E17C52" w:rsidRDefault="00E17C52" w:rsidP="00E17C52">
      <w:pPr>
        <w:spacing w:after="0" w:line="240" w:lineRule="auto"/>
        <w:rPr>
          <w:rFonts w:ascii="Arial" w:eastAsia="Calibri" w:hAnsi="Arial" w:cs="Arial"/>
        </w:rPr>
      </w:pPr>
      <w:r w:rsidRPr="00E17C52">
        <w:rPr>
          <w:rFonts w:ascii="Arial" w:eastAsia="Calibri" w:hAnsi="Arial" w:cs="Arial"/>
        </w:rPr>
        <w:t>1. Platz</w:t>
      </w:r>
      <w:r w:rsidRPr="00E17C52">
        <w:rPr>
          <w:rFonts w:ascii="Arial" w:eastAsia="Calibri" w:hAnsi="Arial" w:cs="Arial"/>
        </w:rPr>
        <w:tab/>
        <w:t>2018 Blanc de Noirs Brut Tradition</w:t>
      </w:r>
    </w:p>
    <w:p w14:paraId="0B854E9A" w14:textId="77777777" w:rsidR="00A16F32" w:rsidRDefault="00E17C52" w:rsidP="00E17C52">
      <w:pPr>
        <w:spacing w:after="0" w:line="240" w:lineRule="auto"/>
        <w:ind w:left="708" w:firstLine="708"/>
        <w:rPr>
          <w:rFonts w:ascii="Arial" w:eastAsia="Calibri" w:hAnsi="Arial" w:cs="Arial"/>
        </w:rPr>
      </w:pPr>
      <w:proofErr w:type="spellStart"/>
      <w:r w:rsidRPr="00E17C52">
        <w:rPr>
          <w:rFonts w:ascii="Arial" w:eastAsia="Calibri" w:hAnsi="Arial" w:cs="Arial"/>
        </w:rPr>
        <w:t>Griesel</w:t>
      </w:r>
      <w:proofErr w:type="spellEnd"/>
      <w:r w:rsidRPr="00E17C52">
        <w:rPr>
          <w:rFonts w:ascii="Arial" w:eastAsia="Calibri" w:hAnsi="Arial" w:cs="Arial"/>
        </w:rPr>
        <w:t xml:space="preserve"> Sekt - </w:t>
      </w:r>
      <w:proofErr w:type="spellStart"/>
      <w:r w:rsidRPr="00E17C52">
        <w:rPr>
          <w:rFonts w:ascii="Arial" w:eastAsia="Calibri" w:hAnsi="Arial" w:cs="Arial"/>
        </w:rPr>
        <w:t>Sekthaus</w:t>
      </w:r>
      <w:proofErr w:type="spellEnd"/>
      <w:r w:rsidRPr="00E17C52">
        <w:rPr>
          <w:rFonts w:ascii="Arial" w:eastAsia="Calibri" w:hAnsi="Arial" w:cs="Arial"/>
        </w:rPr>
        <w:t xml:space="preserve"> Streit</w:t>
      </w:r>
      <w:r>
        <w:rPr>
          <w:rFonts w:ascii="Arial" w:eastAsia="Calibri" w:hAnsi="Arial" w:cs="Arial"/>
        </w:rPr>
        <w:t xml:space="preserve">, </w:t>
      </w:r>
      <w:r w:rsidRPr="00E17C52">
        <w:rPr>
          <w:rFonts w:ascii="Arial" w:eastAsia="Calibri" w:hAnsi="Arial" w:cs="Arial"/>
        </w:rPr>
        <w:t>Bensheim</w:t>
      </w:r>
      <w:r>
        <w:rPr>
          <w:rFonts w:ascii="Arial" w:eastAsia="Calibri" w:hAnsi="Arial" w:cs="Arial"/>
        </w:rPr>
        <w:t xml:space="preserve"> (</w:t>
      </w:r>
      <w:r w:rsidRPr="00E17C52">
        <w:rPr>
          <w:rFonts w:ascii="Arial" w:eastAsia="Calibri" w:hAnsi="Arial" w:cs="Arial"/>
        </w:rPr>
        <w:t>Hessische Bergstraße</w:t>
      </w:r>
      <w:r>
        <w:rPr>
          <w:rFonts w:ascii="Arial" w:eastAsia="Calibri" w:hAnsi="Arial" w:cs="Arial"/>
        </w:rPr>
        <w:t>)</w:t>
      </w:r>
    </w:p>
    <w:p w14:paraId="54011D1E" w14:textId="69D083A1" w:rsidR="00E17C52" w:rsidRDefault="00E17C52" w:rsidP="00E17C52">
      <w:pPr>
        <w:spacing w:after="0" w:line="240" w:lineRule="auto"/>
        <w:ind w:left="708" w:firstLine="708"/>
        <w:rPr>
          <w:rFonts w:ascii="Arial" w:eastAsia="Calibri" w:hAnsi="Arial" w:cs="Arial"/>
        </w:rPr>
      </w:pPr>
      <w:r w:rsidRPr="00E17C52">
        <w:rPr>
          <w:rFonts w:ascii="Arial" w:eastAsia="Calibri" w:hAnsi="Arial" w:cs="Arial"/>
        </w:rPr>
        <w:t>93</w:t>
      </w:r>
      <w:r w:rsidR="00A16F32">
        <w:rPr>
          <w:rFonts w:ascii="Arial" w:eastAsia="Calibri" w:hAnsi="Arial" w:cs="Arial"/>
        </w:rPr>
        <w:t xml:space="preserve"> Punkte, </w:t>
      </w:r>
      <w:r w:rsidRPr="00E17C52">
        <w:rPr>
          <w:rFonts w:ascii="Arial" w:eastAsia="Calibri" w:hAnsi="Arial" w:cs="Arial"/>
        </w:rPr>
        <w:t>16,00</w:t>
      </w:r>
      <w:r w:rsidR="00A16F32">
        <w:rPr>
          <w:rFonts w:ascii="Arial" w:eastAsia="Calibri" w:hAnsi="Arial" w:cs="Arial"/>
        </w:rPr>
        <w:t xml:space="preserve"> Euro</w:t>
      </w:r>
    </w:p>
    <w:p w14:paraId="7F569957" w14:textId="77777777" w:rsidR="00A16F32" w:rsidRPr="00E17C52" w:rsidRDefault="00A16F32" w:rsidP="00E17C52">
      <w:pPr>
        <w:spacing w:after="0" w:line="240" w:lineRule="auto"/>
        <w:ind w:left="708" w:firstLine="708"/>
        <w:rPr>
          <w:rFonts w:ascii="Arial" w:eastAsia="Calibri" w:hAnsi="Arial" w:cs="Arial"/>
        </w:rPr>
      </w:pPr>
    </w:p>
    <w:p w14:paraId="0D8C17D0" w14:textId="77777777" w:rsidR="00A16F32" w:rsidRDefault="00E17C52" w:rsidP="00E17C52">
      <w:pPr>
        <w:spacing w:after="0" w:line="240" w:lineRule="auto"/>
        <w:rPr>
          <w:rFonts w:ascii="Arial" w:eastAsia="Calibri" w:hAnsi="Arial" w:cs="Arial"/>
        </w:rPr>
      </w:pPr>
      <w:r w:rsidRPr="00E17C52">
        <w:rPr>
          <w:rFonts w:ascii="Arial" w:eastAsia="Calibri" w:hAnsi="Arial" w:cs="Arial"/>
        </w:rPr>
        <w:t>2. Platz</w:t>
      </w:r>
      <w:r w:rsidRPr="00E17C52">
        <w:rPr>
          <w:rFonts w:ascii="Arial" w:eastAsia="Calibri" w:hAnsi="Arial" w:cs="Arial"/>
        </w:rPr>
        <w:tab/>
        <w:t>Blanc de Blancs Brut Nature</w:t>
      </w:r>
    </w:p>
    <w:p w14:paraId="69F59D2F" w14:textId="77777777" w:rsidR="00A16F32" w:rsidRDefault="00E17C52" w:rsidP="00A16F32">
      <w:pPr>
        <w:spacing w:after="0" w:line="240" w:lineRule="auto"/>
        <w:ind w:left="708" w:firstLine="708"/>
        <w:rPr>
          <w:rFonts w:ascii="Arial" w:eastAsia="Calibri" w:hAnsi="Arial" w:cs="Arial"/>
        </w:rPr>
      </w:pPr>
      <w:r w:rsidRPr="00E17C52">
        <w:rPr>
          <w:rFonts w:ascii="Arial" w:eastAsia="Calibri" w:hAnsi="Arial" w:cs="Arial"/>
        </w:rPr>
        <w:t>Weingut Gabel, Oliver und Wolfgang Gabel</w:t>
      </w:r>
      <w:r w:rsidR="00A16F32">
        <w:rPr>
          <w:rFonts w:ascii="Arial" w:eastAsia="Calibri" w:hAnsi="Arial" w:cs="Arial"/>
        </w:rPr>
        <w:t xml:space="preserve">, </w:t>
      </w:r>
      <w:r w:rsidRPr="00E17C52">
        <w:rPr>
          <w:rFonts w:ascii="Arial" w:eastAsia="Calibri" w:hAnsi="Arial" w:cs="Arial"/>
        </w:rPr>
        <w:t>Herxheim am Berg</w:t>
      </w:r>
      <w:r w:rsidR="00A16F32">
        <w:rPr>
          <w:rFonts w:ascii="Arial" w:eastAsia="Calibri" w:hAnsi="Arial" w:cs="Arial"/>
        </w:rPr>
        <w:t xml:space="preserve"> (</w:t>
      </w:r>
      <w:r w:rsidRPr="00E17C52">
        <w:rPr>
          <w:rFonts w:ascii="Arial" w:eastAsia="Calibri" w:hAnsi="Arial" w:cs="Arial"/>
        </w:rPr>
        <w:t>Pfalz</w:t>
      </w:r>
      <w:r w:rsidR="00A16F32">
        <w:rPr>
          <w:rFonts w:ascii="Arial" w:eastAsia="Calibri" w:hAnsi="Arial" w:cs="Arial"/>
        </w:rPr>
        <w:t>)</w:t>
      </w:r>
    </w:p>
    <w:p w14:paraId="49C6FC09" w14:textId="4082CA67" w:rsidR="00E17C52" w:rsidRDefault="00E17C52" w:rsidP="00A16F32">
      <w:pPr>
        <w:spacing w:after="0" w:line="240" w:lineRule="auto"/>
        <w:ind w:left="708" w:firstLine="708"/>
        <w:rPr>
          <w:rFonts w:ascii="Arial" w:eastAsia="Calibri" w:hAnsi="Arial" w:cs="Arial"/>
        </w:rPr>
      </w:pPr>
      <w:r w:rsidRPr="00E17C52">
        <w:rPr>
          <w:rFonts w:ascii="Arial" w:eastAsia="Calibri" w:hAnsi="Arial" w:cs="Arial"/>
        </w:rPr>
        <w:t>93</w:t>
      </w:r>
      <w:r w:rsidR="00A16F32">
        <w:rPr>
          <w:rFonts w:ascii="Arial" w:eastAsia="Calibri" w:hAnsi="Arial" w:cs="Arial"/>
        </w:rPr>
        <w:t xml:space="preserve"> Punkte, </w:t>
      </w:r>
      <w:r w:rsidRPr="00E17C52">
        <w:rPr>
          <w:rFonts w:ascii="Arial" w:eastAsia="Calibri" w:hAnsi="Arial" w:cs="Arial"/>
        </w:rPr>
        <w:t>18,50</w:t>
      </w:r>
      <w:r w:rsidR="00A16F32">
        <w:rPr>
          <w:rFonts w:ascii="Arial" w:eastAsia="Calibri" w:hAnsi="Arial" w:cs="Arial"/>
        </w:rPr>
        <w:t xml:space="preserve"> Euro</w:t>
      </w:r>
    </w:p>
    <w:p w14:paraId="749B9B25" w14:textId="77777777" w:rsidR="00A16F32" w:rsidRPr="00E17C52" w:rsidRDefault="00A16F32" w:rsidP="00A16F32">
      <w:pPr>
        <w:spacing w:after="0" w:line="240" w:lineRule="auto"/>
        <w:ind w:left="708" w:firstLine="708"/>
        <w:rPr>
          <w:rFonts w:ascii="Arial" w:eastAsia="Calibri" w:hAnsi="Arial" w:cs="Arial"/>
        </w:rPr>
      </w:pPr>
    </w:p>
    <w:p w14:paraId="3554A82B" w14:textId="77777777" w:rsidR="00A16F32" w:rsidRDefault="00E17C52" w:rsidP="00E17C52">
      <w:pPr>
        <w:spacing w:after="0" w:line="240" w:lineRule="auto"/>
        <w:rPr>
          <w:rFonts w:ascii="Arial" w:eastAsia="Calibri" w:hAnsi="Arial" w:cs="Arial"/>
        </w:rPr>
      </w:pPr>
      <w:r w:rsidRPr="00E17C52">
        <w:rPr>
          <w:rFonts w:ascii="Arial" w:eastAsia="Calibri" w:hAnsi="Arial" w:cs="Arial"/>
        </w:rPr>
        <w:t>3. Platz</w:t>
      </w:r>
      <w:r w:rsidRPr="00E17C52">
        <w:rPr>
          <w:rFonts w:ascii="Arial" w:eastAsia="Calibri" w:hAnsi="Arial" w:cs="Arial"/>
        </w:rPr>
        <w:tab/>
        <w:t>2016 Chardonnay Sekt Zero Dosage</w:t>
      </w:r>
    </w:p>
    <w:p w14:paraId="45AD3646" w14:textId="77777777" w:rsidR="00A16F32" w:rsidRDefault="00E17C52" w:rsidP="00A16F32">
      <w:pPr>
        <w:spacing w:after="0" w:line="240" w:lineRule="auto"/>
        <w:ind w:left="708" w:firstLine="708"/>
        <w:rPr>
          <w:rFonts w:ascii="Arial" w:eastAsia="Calibri" w:hAnsi="Arial" w:cs="Arial"/>
        </w:rPr>
      </w:pPr>
      <w:r w:rsidRPr="00E17C52">
        <w:rPr>
          <w:rFonts w:ascii="Arial" w:eastAsia="Calibri" w:hAnsi="Arial" w:cs="Arial"/>
        </w:rPr>
        <w:t>Weingut Brenneisen</w:t>
      </w:r>
      <w:r w:rsidR="00A16F32">
        <w:rPr>
          <w:rFonts w:ascii="Arial" w:eastAsia="Calibri" w:hAnsi="Arial" w:cs="Arial"/>
        </w:rPr>
        <w:t xml:space="preserve">, </w:t>
      </w:r>
      <w:r w:rsidRPr="00E17C52">
        <w:rPr>
          <w:rFonts w:ascii="Arial" w:eastAsia="Calibri" w:hAnsi="Arial" w:cs="Arial"/>
        </w:rPr>
        <w:t>Efringen-Kirchen</w:t>
      </w:r>
      <w:r w:rsidR="00A16F32">
        <w:rPr>
          <w:rFonts w:ascii="Arial" w:eastAsia="Calibri" w:hAnsi="Arial" w:cs="Arial"/>
        </w:rPr>
        <w:t xml:space="preserve"> (</w:t>
      </w:r>
      <w:r w:rsidRPr="00E17C52">
        <w:rPr>
          <w:rFonts w:ascii="Arial" w:eastAsia="Calibri" w:hAnsi="Arial" w:cs="Arial"/>
        </w:rPr>
        <w:t>Baden</w:t>
      </w:r>
      <w:r w:rsidR="00A16F32">
        <w:rPr>
          <w:rFonts w:ascii="Arial" w:eastAsia="Calibri" w:hAnsi="Arial" w:cs="Arial"/>
        </w:rPr>
        <w:t>)</w:t>
      </w:r>
    </w:p>
    <w:p w14:paraId="376977B0" w14:textId="77E724FB" w:rsidR="00E17C52" w:rsidRDefault="00E17C52" w:rsidP="00A16F32">
      <w:pPr>
        <w:spacing w:after="0" w:line="240" w:lineRule="auto"/>
        <w:ind w:left="708" w:firstLine="708"/>
        <w:rPr>
          <w:rFonts w:ascii="Arial" w:eastAsia="Calibri" w:hAnsi="Arial" w:cs="Arial"/>
        </w:rPr>
      </w:pPr>
      <w:r w:rsidRPr="00E17C52">
        <w:rPr>
          <w:rFonts w:ascii="Arial" w:eastAsia="Calibri" w:hAnsi="Arial" w:cs="Arial"/>
        </w:rPr>
        <w:t>93</w:t>
      </w:r>
      <w:r w:rsidR="00A16F32">
        <w:rPr>
          <w:rFonts w:ascii="Arial" w:eastAsia="Calibri" w:hAnsi="Arial" w:cs="Arial"/>
        </w:rPr>
        <w:t xml:space="preserve"> Punkte, </w:t>
      </w:r>
      <w:r w:rsidRPr="00E17C52">
        <w:rPr>
          <w:rFonts w:ascii="Arial" w:eastAsia="Calibri" w:hAnsi="Arial" w:cs="Arial"/>
        </w:rPr>
        <w:t>25,00</w:t>
      </w:r>
      <w:r w:rsidR="00A16F32">
        <w:rPr>
          <w:rFonts w:ascii="Arial" w:eastAsia="Calibri" w:hAnsi="Arial" w:cs="Arial"/>
        </w:rPr>
        <w:t xml:space="preserve"> Euro</w:t>
      </w:r>
    </w:p>
    <w:p w14:paraId="11DDC0EF" w14:textId="77777777" w:rsidR="00651964" w:rsidRDefault="00651964" w:rsidP="00651964">
      <w:pPr>
        <w:spacing w:after="0" w:line="240" w:lineRule="auto"/>
        <w:rPr>
          <w:rFonts w:ascii="Arial" w:eastAsia="Calibri" w:hAnsi="Arial" w:cs="Arial"/>
        </w:rPr>
      </w:pPr>
    </w:p>
    <w:p w14:paraId="72EEAD6E" w14:textId="77777777" w:rsidR="00BA0051" w:rsidRDefault="00BA0051" w:rsidP="00324E0F">
      <w:pPr>
        <w:spacing w:after="0" w:line="240" w:lineRule="auto"/>
        <w:rPr>
          <w:rFonts w:ascii="Arial" w:eastAsia="Calibri" w:hAnsi="Arial" w:cs="Arial"/>
        </w:rPr>
      </w:pPr>
    </w:p>
    <w:p w14:paraId="6B1F3ED7" w14:textId="77777777" w:rsidR="00324E0F" w:rsidRPr="00324E0F" w:rsidRDefault="00324E0F" w:rsidP="00324E0F">
      <w:pPr>
        <w:spacing w:after="0" w:line="240" w:lineRule="auto"/>
        <w:rPr>
          <w:rFonts w:ascii="Arial" w:eastAsia="Calibri" w:hAnsi="Arial" w:cs="Arial"/>
        </w:rPr>
      </w:pPr>
      <w:r w:rsidRPr="00324E0F">
        <w:rPr>
          <w:rFonts w:ascii="Arial" w:eastAsia="Calibri" w:hAnsi="Arial" w:cs="Arial"/>
          <w:b/>
        </w:rPr>
        <w:t>Kategorie III – Prestige Burgunder Sekt (mind. 36 Monate Hefelager)</w:t>
      </w:r>
    </w:p>
    <w:p w14:paraId="0D275394" w14:textId="77777777" w:rsidR="00494CB4" w:rsidRDefault="00494CB4" w:rsidP="00494CB4">
      <w:pPr>
        <w:spacing w:after="0" w:line="240" w:lineRule="auto"/>
        <w:rPr>
          <w:rFonts w:ascii="Arial" w:eastAsia="Calibri" w:hAnsi="Arial" w:cs="Arial"/>
        </w:rPr>
      </w:pPr>
    </w:p>
    <w:p w14:paraId="789F37E7" w14:textId="77777777" w:rsidR="001F53FD" w:rsidRDefault="009C6EFA" w:rsidP="00705CD7">
      <w:pPr>
        <w:spacing w:after="0" w:line="240" w:lineRule="auto"/>
        <w:ind w:left="1410" w:hanging="1410"/>
        <w:rPr>
          <w:rFonts w:ascii="Arial" w:eastAsia="Calibri" w:hAnsi="Arial" w:cs="Arial"/>
        </w:rPr>
      </w:pPr>
      <w:r w:rsidRPr="009C6EFA">
        <w:rPr>
          <w:rFonts w:ascii="Arial" w:eastAsia="Calibri" w:hAnsi="Arial" w:cs="Arial"/>
        </w:rPr>
        <w:t>1. Platz</w:t>
      </w:r>
      <w:r w:rsidRPr="009C6EFA">
        <w:rPr>
          <w:rFonts w:ascii="Arial" w:eastAsia="Calibri" w:hAnsi="Arial" w:cs="Arial"/>
        </w:rPr>
        <w:tab/>
        <w:t>2012 XII Triumvirat Grande Cuvée Brut</w:t>
      </w:r>
    </w:p>
    <w:p w14:paraId="7D7F684E" w14:textId="77777777" w:rsidR="00AE00C4" w:rsidRDefault="009C6EFA" w:rsidP="001F53FD">
      <w:pPr>
        <w:spacing w:after="0" w:line="240" w:lineRule="auto"/>
        <w:ind w:left="1410"/>
        <w:rPr>
          <w:rFonts w:ascii="Arial" w:eastAsia="Calibri" w:hAnsi="Arial" w:cs="Arial"/>
        </w:rPr>
      </w:pPr>
      <w:proofErr w:type="spellStart"/>
      <w:r w:rsidRPr="009C6EFA">
        <w:rPr>
          <w:rFonts w:ascii="Arial" w:eastAsia="Calibri" w:hAnsi="Arial" w:cs="Arial"/>
        </w:rPr>
        <w:t>Sekthaus</w:t>
      </w:r>
      <w:proofErr w:type="spellEnd"/>
      <w:r w:rsidRPr="009C6EFA">
        <w:rPr>
          <w:rFonts w:ascii="Arial" w:eastAsia="Calibri" w:hAnsi="Arial" w:cs="Arial"/>
        </w:rPr>
        <w:t xml:space="preserve"> </w:t>
      </w:r>
      <w:proofErr w:type="spellStart"/>
      <w:r w:rsidRPr="009C6EFA">
        <w:rPr>
          <w:rFonts w:ascii="Arial" w:eastAsia="Calibri" w:hAnsi="Arial" w:cs="Arial"/>
        </w:rPr>
        <w:t>Raumland</w:t>
      </w:r>
      <w:proofErr w:type="spellEnd"/>
      <w:r w:rsidR="00AE00C4">
        <w:rPr>
          <w:rFonts w:ascii="Arial" w:eastAsia="Calibri" w:hAnsi="Arial" w:cs="Arial"/>
        </w:rPr>
        <w:t xml:space="preserve">, </w:t>
      </w:r>
      <w:r w:rsidRPr="009C6EFA">
        <w:rPr>
          <w:rFonts w:ascii="Arial" w:eastAsia="Calibri" w:hAnsi="Arial" w:cs="Arial"/>
        </w:rPr>
        <w:t>Flörsheim-Dalsheim</w:t>
      </w:r>
      <w:r w:rsidR="00AE00C4">
        <w:rPr>
          <w:rFonts w:ascii="Arial" w:eastAsia="Calibri" w:hAnsi="Arial" w:cs="Arial"/>
        </w:rPr>
        <w:t xml:space="preserve"> (</w:t>
      </w:r>
      <w:r w:rsidRPr="009C6EFA">
        <w:rPr>
          <w:rFonts w:ascii="Arial" w:eastAsia="Calibri" w:hAnsi="Arial" w:cs="Arial"/>
        </w:rPr>
        <w:t>Rheinhessen</w:t>
      </w:r>
      <w:r w:rsidR="00AE00C4">
        <w:rPr>
          <w:rFonts w:ascii="Arial" w:eastAsia="Calibri" w:hAnsi="Arial" w:cs="Arial"/>
        </w:rPr>
        <w:t>)</w:t>
      </w:r>
    </w:p>
    <w:p w14:paraId="37A21827" w14:textId="09E05610" w:rsidR="009C6EFA" w:rsidRPr="009C6EFA" w:rsidRDefault="009C6EFA" w:rsidP="001F53FD">
      <w:pPr>
        <w:spacing w:after="0" w:line="240" w:lineRule="auto"/>
        <w:ind w:left="1410"/>
        <w:rPr>
          <w:rFonts w:ascii="Arial" w:eastAsia="Calibri" w:hAnsi="Arial" w:cs="Arial"/>
        </w:rPr>
      </w:pPr>
      <w:r w:rsidRPr="009C6EFA">
        <w:rPr>
          <w:rFonts w:ascii="Arial" w:eastAsia="Calibri" w:hAnsi="Arial" w:cs="Arial"/>
        </w:rPr>
        <w:tab/>
        <w:t>94</w:t>
      </w:r>
      <w:r w:rsidR="00AE00C4">
        <w:rPr>
          <w:rFonts w:ascii="Arial" w:eastAsia="Calibri" w:hAnsi="Arial" w:cs="Arial"/>
        </w:rPr>
        <w:t xml:space="preserve"> Punkte, </w:t>
      </w:r>
      <w:r w:rsidRPr="009C6EFA">
        <w:rPr>
          <w:rFonts w:ascii="Arial" w:eastAsia="Calibri" w:hAnsi="Arial" w:cs="Arial"/>
        </w:rPr>
        <w:t>49,00</w:t>
      </w:r>
      <w:r w:rsidR="00AE00C4">
        <w:rPr>
          <w:rFonts w:ascii="Arial" w:eastAsia="Calibri" w:hAnsi="Arial" w:cs="Arial"/>
        </w:rPr>
        <w:t xml:space="preserve"> Euro</w:t>
      </w:r>
    </w:p>
    <w:p w14:paraId="397271F8" w14:textId="77777777" w:rsidR="00AE00C4" w:rsidRPr="009C6EFA" w:rsidRDefault="00AE00C4" w:rsidP="001F53FD">
      <w:pPr>
        <w:spacing w:after="0" w:line="240" w:lineRule="auto"/>
        <w:ind w:left="1410"/>
        <w:rPr>
          <w:rFonts w:ascii="Arial" w:eastAsia="Calibri" w:hAnsi="Arial" w:cs="Arial"/>
        </w:rPr>
      </w:pPr>
    </w:p>
    <w:p w14:paraId="4C891B5D" w14:textId="77777777" w:rsidR="00AE00C4" w:rsidRDefault="009C6EFA" w:rsidP="009C6EFA">
      <w:pPr>
        <w:spacing w:after="0" w:line="240" w:lineRule="auto"/>
        <w:rPr>
          <w:rFonts w:ascii="Arial" w:eastAsia="Calibri" w:hAnsi="Arial" w:cs="Arial"/>
        </w:rPr>
      </w:pPr>
      <w:r w:rsidRPr="009C6EFA">
        <w:rPr>
          <w:rFonts w:ascii="Arial" w:eastAsia="Calibri" w:hAnsi="Arial" w:cs="Arial"/>
        </w:rPr>
        <w:t>2. Platz</w:t>
      </w:r>
      <w:r w:rsidRPr="009C6EFA">
        <w:rPr>
          <w:rFonts w:ascii="Arial" w:eastAsia="Calibri" w:hAnsi="Arial" w:cs="Arial"/>
        </w:rPr>
        <w:tab/>
        <w:t xml:space="preserve">2008 Blanc de Noirs Grande </w:t>
      </w:r>
      <w:proofErr w:type="spellStart"/>
      <w:r w:rsidRPr="009C6EFA">
        <w:rPr>
          <w:rFonts w:ascii="Arial" w:eastAsia="Calibri" w:hAnsi="Arial" w:cs="Arial"/>
        </w:rPr>
        <w:t>Réserve</w:t>
      </w:r>
      <w:proofErr w:type="spellEnd"/>
      <w:r w:rsidRPr="009C6EFA">
        <w:rPr>
          <w:rFonts w:ascii="Arial" w:eastAsia="Calibri" w:hAnsi="Arial" w:cs="Arial"/>
        </w:rPr>
        <w:t xml:space="preserve"> Brut</w:t>
      </w:r>
    </w:p>
    <w:p w14:paraId="692D4B96" w14:textId="77777777" w:rsidR="00AE00C4" w:rsidRDefault="00AE00C4" w:rsidP="009C6EFA">
      <w:pPr>
        <w:spacing w:after="0" w:line="240" w:lineRule="auto"/>
        <w:rPr>
          <w:rFonts w:ascii="Arial" w:eastAsia="Calibri" w:hAnsi="Arial" w:cs="Arial"/>
        </w:rPr>
      </w:pPr>
      <w:r>
        <w:rPr>
          <w:rFonts w:ascii="Arial" w:eastAsia="Calibri" w:hAnsi="Arial" w:cs="Arial"/>
        </w:rPr>
        <w:tab/>
      </w:r>
      <w:r w:rsidR="009C6EFA" w:rsidRPr="009C6EFA">
        <w:rPr>
          <w:rFonts w:ascii="Arial" w:eastAsia="Calibri" w:hAnsi="Arial" w:cs="Arial"/>
        </w:rPr>
        <w:tab/>
      </w:r>
      <w:proofErr w:type="spellStart"/>
      <w:r w:rsidR="009C6EFA" w:rsidRPr="009C6EFA">
        <w:rPr>
          <w:rFonts w:ascii="Arial" w:eastAsia="Calibri" w:hAnsi="Arial" w:cs="Arial"/>
        </w:rPr>
        <w:t>Sekthaus</w:t>
      </w:r>
      <w:proofErr w:type="spellEnd"/>
      <w:r w:rsidR="009C6EFA" w:rsidRPr="009C6EFA">
        <w:rPr>
          <w:rFonts w:ascii="Arial" w:eastAsia="Calibri" w:hAnsi="Arial" w:cs="Arial"/>
        </w:rPr>
        <w:t xml:space="preserve"> </w:t>
      </w:r>
      <w:proofErr w:type="spellStart"/>
      <w:r w:rsidR="009C6EFA" w:rsidRPr="009C6EFA">
        <w:rPr>
          <w:rFonts w:ascii="Arial" w:eastAsia="Calibri" w:hAnsi="Arial" w:cs="Arial"/>
        </w:rPr>
        <w:t>Raumland</w:t>
      </w:r>
      <w:proofErr w:type="spellEnd"/>
      <w:r>
        <w:rPr>
          <w:rFonts w:ascii="Arial" w:eastAsia="Calibri" w:hAnsi="Arial" w:cs="Arial"/>
        </w:rPr>
        <w:t xml:space="preserve">, </w:t>
      </w:r>
      <w:r w:rsidR="009C6EFA" w:rsidRPr="009C6EFA">
        <w:rPr>
          <w:rFonts w:ascii="Arial" w:eastAsia="Calibri" w:hAnsi="Arial" w:cs="Arial"/>
        </w:rPr>
        <w:t>Flörsheim-Dalsheim</w:t>
      </w:r>
      <w:r>
        <w:rPr>
          <w:rFonts w:ascii="Arial" w:eastAsia="Calibri" w:hAnsi="Arial" w:cs="Arial"/>
        </w:rPr>
        <w:t xml:space="preserve"> (</w:t>
      </w:r>
      <w:r w:rsidR="009C6EFA" w:rsidRPr="009C6EFA">
        <w:rPr>
          <w:rFonts w:ascii="Arial" w:eastAsia="Calibri" w:hAnsi="Arial" w:cs="Arial"/>
        </w:rPr>
        <w:t>Rheinhessen</w:t>
      </w:r>
      <w:r>
        <w:rPr>
          <w:rFonts w:ascii="Arial" w:eastAsia="Calibri" w:hAnsi="Arial" w:cs="Arial"/>
        </w:rPr>
        <w:t>)</w:t>
      </w:r>
    </w:p>
    <w:p w14:paraId="608551F4" w14:textId="33CACFE4" w:rsidR="009C6EFA" w:rsidRPr="009C6EFA" w:rsidRDefault="00AE00C4" w:rsidP="009C6EFA">
      <w:pPr>
        <w:spacing w:after="0" w:line="240" w:lineRule="auto"/>
        <w:rPr>
          <w:rFonts w:ascii="Arial" w:eastAsia="Calibri" w:hAnsi="Arial" w:cs="Arial"/>
        </w:rPr>
      </w:pPr>
      <w:r>
        <w:rPr>
          <w:rFonts w:ascii="Arial" w:eastAsia="Calibri" w:hAnsi="Arial" w:cs="Arial"/>
        </w:rPr>
        <w:tab/>
      </w:r>
      <w:r w:rsidR="009C6EFA" w:rsidRPr="009C6EFA">
        <w:rPr>
          <w:rFonts w:ascii="Arial" w:eastAsia="Calibri" w:hAnsi="Arial" w:cs="Arial"/>
        </w:rPr>
        <w:tab/>
        <w:t>94</w:t>
      </w:r>
      <w:r>
        <w:rPr>
          <w:rFonts w:ascii="Arial" w:eastAsia="Calibri" w:hAnsi="Arial" w:cs="Arial"/>
        </w:rPr>
        <w:t xml:space="preserve"> Punkte, </w:t>
      </w:r>
      <w:r w:rsidR="009C6EFA" w:rsidRPr="009C6EFA">
        <w:rPr>
          <w:rFonts w:ascii="Arial" w:eastAsia="Calibri" w:hAnsi="Arial" w:cs="Arial"/>
        </w:rPr>
        <w:t>69,00</w:t>
      </w:r>
      <w:r>
        <w:rPr>
          <w:rFonts w:ascii="Arial" w:eastAsia="Calibri" w:hAnsi="Arial" w:cs="Arial"/>
        </w:rPr>
        <w:t xml:space="preserve"> Euro</w:t>
      </w:r>
    </w:p>
    <w:p w14:paraId="4916ACFF" w14:textId="77777777" w:rsidR="00AE00C4" w:rsidRPr="009C6EFA" w:rsidRDefault="00AE00C4" w:rsidP="009C6EFA">
      <w:pPr>
        <w:spacing w:after="0" w:line="240" w:lineRule="auto"/>
        <w:rPr>
          <w:rFonts w:ascii="Arial" w:eastAsia="Calibri" w:hAnsi="Arial" w:cs="Arial"/>
        </w:rPr>
      </w:pPr>
    </w:p>
    <w:p w14:paraId="0350E775" w14:textId="77777777" w:rsidR="00AE00C4" w:rsidRDefault="009C6EFA" w:rsidP="009C6EFA">
      <w:pPr>
        <w:spacing w:after="0" w:line="240" w:lineRule="auto"/>
        <w:rPr>
          <w:rFonts w:ascii="Arial" w:eastAsia="Calibri" w:hAnsi="Arial" w:cs="Arial"/>
        </w:rPr>
      </w:pPr>
      <w:r w:rsidRPr="009C6EFA">
        <w:rPr>
          <w:rFonts w:ascii="Arial" w:eastAsia="Calibri" w:hAnsi="Arial" w:cs="Arial"/>
        </w:rPr>
        <w:t>3. Platz</w:t>
      </w:r>
      <w:r w:rsidRPr="009C6EFA">
        <w:rPr>
          <w:rFonts w:ascii="Arial" w:eastAsia="Calibri" w:hAnsi="Arial" w:cs="Arial"/>
        </w:rPr>
        <w:tab/>
        <w:t xml:space="preserve">2012 Chardonnay </w:t>
      </w:r>
      <w:proofErr w:type="spellStart"/>
      <w:r w:rsidRPr="009C6EFA">
        <w:rPr>
          <w:rFonts w:ascii="Arial" w:eastAsia="Calibri" w:hAnsi="Arial" w:cs="Arial"/>
        </w:rPr>
        <w:t>Réserve</w:t>
      </w:r>
      <w:proofErr w:type="spellEnd"/>
      <w:r w:rsidRPr="009C6EFA">
        <w:rPr>
          <w:rFonts w:ascii="Arial" w:eastAsia="Calibri" w:hAnsi="Arial" w:cs="Arial"/>
        </w:rPr>
        <w:t xml:space="preserve"> Brut</w:t>
      </w:r>
    </w:p>
    <w:p w14:paraId="553BA781" w14:textId="77777777" w:rsidR="00AE00C4" w:rsidRDefault="00AE00C4" w:rsidP="009C6EFA">
      <w:pPr>
        <w:spacing w:after="0" w:line="240" w:lineRule="auto"/>
        <w:rPr>
          <w:rFonts w:ascii="Arial" w:eastAsia="Calibri" w:hAnsi="Arial" w:cs="Arial"/>
        </w:rPr>
      </w:pPr>
      <w:r>
        <w:rPr>
          <w:rFonts w:ascii="Arial" w:eastAsia="Calibri" w:hAnsi="Arial" w:cs="Arial"/>
        </w:rPr>
        <w:tab/>
      </w:r>
      <w:r w:rsidR="009C6EFA" w:rsidRPr="009C6EFA">
        <w:rPr>
          <w:rFonts w:ascii="Arial" w:eastAsia="Calibri" w:hAnsi="Arial" w:cs="Arial"/>
        </w:rPr>
        <w:tab/>
      </w:r>
      <w:proofErr w:type="spellStart"/>
      <w:r w:rsidR="009C6EFA" w:rsidRPr="009C6EFA">
        <w:rPr>
          <w:rFonts w:ascii="Arial" w:eastAsia="Calibri" w:hAnsi="Arial" w:cs="Arial"/>
        </w:rPr>
        <w:t>Sekthaus</w:t>
      </w:r>
      <w:proofErr w:type="spellEnd"/>
      <w:r w:rsidR="009C6EFA" w:rsidRPr="009C6EFA">
        <w:rPr>
          <w:rFonts w:ascii="Arial" w:eastAsia="Calibri" w:hAnsi="Arial" w:cs="Arial"/>
        </w:rPr>
        <w:t xml:space="preserve"> </w:t>
      </w:r>
      <w:proofErr w:type="spellStart"/>
      <w:r w:rsidR="009C6EFA" w:rsidRPr="009C6EFA">
        <w:rPr>
          <w:rFonts w:ascii="Arial" w:eastAsia="Calibri" w:hAnsi="Arial" w:cs="Arial"/>
        </w:rPr>
        <w:t>Raumland</w:t>
      </w:r>
      <w:proofErr w:type="spellEnd"/>
      <w:r>
        <w:rPr>
          <w:rFonts w:ascii="Arial" w:eastAsia="Calibri" w:hAnsi="Arial" w:cs="Arial"/>
        </w:rPr>
        <w:t xml:space="preserve">, </w:t>
      </w:r>
      <w:r w:rsidR="009C6EFA" w:rsidRPr="009C6EFA">
        <w:rPr>
          <w:rFonts w:ascii="Arial" w:eastAsia="Calibri" w:hAnsi="Arial" w:cs="Arial"/>
        </w:rPr>
        <w:t>Flörsheim-Dalsheim</w:t>
      </w:r>
      <w:r>
        <w:rPr>
          <w:rFonts w:ascii="Arial" w:eastAsia="Calibri" w:hAnsi="Arial" w:cs="Arial"/>
        </w:rPr>
        <w:t xml:space="preserve"> (</w:t>
      </w:r>
      <w:r w:rsidR="009C6EFA" w:rsidRPr="009C6EFA">
        <w:rPr>
          <w:rFonts w:ascii="Arial" w:eastAsia="Calibri" w:hAnsi="Arial" w:cs="Arial"/>
        </w:rPr>
        <w:t>Rheinhessen</w:t>
      </w:r>
      <w:r>
        <w:rPr>
          <w:rFonts w:ascii="Arial" w:eastAsia="Calibri" w:hAnsi="Arial" w:cs="Arial"/>
        </w:rPr>
        <w:t>)</w:t>
      </w:r>
    </w:p>
    <w:p w14:paraId="1154F850" w14:textId="4D2436C2" w:rsidR="00494CB4" w:rsidRDefault="009C6EFA" w:rsidP="00AE00C4">
      <w:pPr>
        <w:spacing w:after="0" w:line="240" w:lineRule="auto"/>
        <w:ind w:left="708" w:firstLine="708"/>
        <w:rPr>
          <w:rFonts w:ascii="Arial" w:eastAsia="Calibri" w:hAnsi="Arial" w:cs="Arial"/>
        </w:rPr>
      </w:pPr>
      <w:r w:rsidRPr="009C6EFA">
        <w:rPr>
          <w:rFonts w:ascii="Arial" w:eastAsia="Calibri" w:hAnsi="Arial" w:cs="Arial"/>
        </w:rPr>
        <w:t>93</w:t>
      </w:r>
      <w:r w:rsidR="00EB6BDA">
        <w:rPr>
          <w:rFonts w:ascii="Arial" w:eastAsia="Calibri" w:hAnsi="Arial" w:cs="Arial"/>
        </w:rPr>
        <w:t xml:space="preserve"> Punkte, </w:t>
      </w:r>
      <w:r w:rsidRPr="009C6EFA">
        <w:rPr>
          <w:rFonts w:ascii="Arial" w:eastAsia="Calibri" w:hAnsi="Arial" w:cs="Arial"/>
        </w:rPr>
        <w:t>31,00</w:t>
      </w:r>
      <w:r w:rsidR="00EB6BDA">
        <w:rPr>
          <w:rFonts w:ascii="Arial" w:eastAsia="Calibri" w:hAnsi="Arial" w:cs="Arial"/>
        </w:rPr>
        <w:t xml:space="preserve"> Euro</w:t>
      </w:r>
    </w:p>
    <w:p w14:paraId="7E470DF0" w14:textId="77777777" w:rsidR="00494CB4" w:rsidRDefault="00494CB4" w:rsidP="00494CB4">
      <w:pPr>
        <w:spacing w:after="0" w:line="240" w:lineRule="auto"/>
        <w:rPr>
          <w:rFonts w:ascii="Arial" w:eastAsia="Calibri" w:hAnsi="Arial" w:cs="Arial"/>
        </w:rPr>
      </w:pPr>
    </w:p>
    <w:p w14:paraId="15758D5D" w14:textId="77777777" w:rsidR="005531F0" w:rsidRPr="00324E0F" w:rsidRDefault="005531F0" w:rsidP="005531F0">
      <w:pPr>
        <w:spacing w:after="0" w:line="240" w:lineRule="auto"/>
        <w:rPr>
          <w:rFonts w:ascii="Arial" w:eastAsia="Calibri" w:hAnsi="Arial" w:cs="Arial"/>
        </w:rPr>
      </w:pPr>
    </w:p>
    <w:p w14:paraId="5E927182" w14:textId="77777777" w:rsidR="00324E0F" w:rsidRPr="00324E0F" w:rsidRDefault="00324E0F" w:rsidP="00324E0F">
      <w:pPr>
        <w:spacing w:after="0" w:line="240" w:lineRule="auto"/>
        <w:rPr>
          <w:rFonts w:ascii="Arial" w:eastAsia="Calibri" w:hAnsi="Arial" w:cs="Arial"/>
          <w:lang w:val="fr-FR"/>
        </w:rPr>
      </w:pPr>
      <w:proofErr w:type="spellStart"/>
      <w:r w:rsidRPr="00324E0F">
        <w:rPr>
          <w:rFonts w:ascii="Arial" w:eastAsia="Calibri" w:hAnsi="Arial" w:cs="Arial"/>
          <w:b/>
          <w:lang w:val="fr-FR"/>
        </w:rPr>
        <w:t>Kategorie</w:t>
      </w:r>
      <w:proofErr w:type="spellEnd"/>
      <w:r w:rsidRPr="00324E0F">
        <w:rPr>
          <w:rFonts w:ascii="Arial" w:eastAsia="Calibri" w:hAnsi="Arial" w:cs="Arial"/>
          <w:b/>
          <w:lang w:val="fr-FR"/>
        </w:rPr>
        <w:t xml:space="preserve"> IV – Rosé </w:t>
      </w:r>
      <w:proofErr w:type="spellStart"/>
      <w:r w:rsidRPr="00324E0F">
        <w:rPr>
          <w:rFonts w:ascii="Arial" w:eastAsia="Calibri" w:hAnsi="Arial" w:cs="Arial"/>
          <w:b/>
          <w:lang w:val="fr-FR"/>
        </w:rPr>
        <w:t>Sekt</w:t>
      </w:r>
      <w:proofErr w:type="spellEnd"/>
      <w:r w:rsidRPr="00324E0F">
        <w:rPr>
          <w:rFonts w:ascii="Arial" w:eastAsia="Calibri" w:hAnsi="Arial" w:cs="Arial"/>
          <w:b/>
          <w:lang w:val="fr-FR"/>
        </w:rPr>
        <w:t xml:space="preserve"> </w:t>
      </w:r>
    </w:p>
    <w:p w14:paraId="6A57E6EE" w14:textId="77777777" w:rsidR="00BC0FBC" w:rsidRDefault="00BC0FBC" w:rsidP="00BC0FBC">
      <w:pPr>
        <w:spacing w:after="0" w:line="240" w:lineRule="auto"/>
        <w:rPr>
          <w:rFonts w:ascii="Arial" w:eastAsia="Calibri" w:hAnsi="Arial" w:cs="Arial"/>
        </w:rPr>
      </w:pPr>
    </w:p>
    <w:p w14:paraId="0AB66131" w14:textId="77777777" w:rsidR="00BC0FBC" w:rsidRDefault="00BC0FBC" w:rsidP="00BC0FBC">
      <w:pPr>
        <w:spacing w:after="0" w:line="240" w:lineRule="auto"/>
        <w:rPr>
          <w:rFonts w:ascii="Arial" w:eastAsia="Calibri" w:hAnsi="Arial" w:cs="Arial"/>
        </w:rPr>
      </w:pPr>
      <w:r w:rsidRPr="00BC0FBC">
        <w:rPr>
          <w:rFonts w:ascii="Arial" w:eastAsia="Calibri" w:hAnsi="Arial" w:cs="Arial"/>
        </w:rPr>
        <w:t>1. Platz</w:t>
      </w:r>
      <w:r w:rsidRPr="00BC0FBC">
        <w:rPr>
          <w:rFonts w:ascii="Arial" w:eastAsia="Calibri" w:hAnsi="Arial" w:cs="Arial"/>
        </w:rPr>
        <w:tab/>
        <w:t>2017 Rosé Prestige Extra Brut</w:t>
      </w:r>
    </w:p>
    <w:p w14:paraId="3B8BDA3A" w14:textId="77777777" w:rsidR="00BC0FBC" w:rsidRDefault="00BC0FBC" w:rsidP="00BC0FBC">
      <w:pPr>
        <w:spacing w:after="0" w:line="240" w:lineRule="auto"/>
        <w:rPr>
          <w:rFonts w:ascii="Arial" w:eastAsia="Calibri" w:hAnsi="Arial" w:cs="Arial"/>
        </w:rPr>
      </w:pPr>
      <w:r>
        <w:rPr>
          <w:rFonts w:ascii="Arial" w:eastAsia="Calibri" w:hAnsi="Arial" w:cs="Arial"/>
        </w:rPr>
        <w:tab/>
      </w:r>
      <w:r w:rsidRPr="00BC0FBC">
        <w:rPr>
          <w:rFonts w:ascii="Arial" w:eastAsia="Calibri" w:hAnsi="Arial" w:cs="Arial"/>
        </w:rPr>
        <w:tab/>
      </w:r>
      <w:proofErr w:type="spellStart"/>
      <w:r w:rsidRPr="00BC0FBC">
        <w:rPr>
          <w:rFonts w:ascii="Arial" w:eastAsia="Calibri" w:hAnsi="Arial" w:cs="Arial"/>
        </w:rPr>
        <w:t>Griesel</w:t>
      </w:r>
      <w:proofErr w:type="spellEnd"/>
      <w:r w:rsidRPr="00BC0FBC">
        <w:rPr>
          <w:rFonts w:ascii="Arial" w:eastAsia="Calibri" w:hAnsi="Arial" w:cs="Arial"/>
        </w:rPr>
        <w:t xml:space="preserve"> Sekt - </w:t>
      </w:r>
      <w:proofErr w:type="spellStart"/>
      <w:r w:rsidRPr="00BC0FBC">
        <w:rPr>
          <w:rFonts w:ascii="Arial" w:eastAsia="Calibri" w:hAnsi="Arial" w:cs="Arial"/>
        </w:rPr>
        <w:t>Sekthaus</w:t>
      </w:r>
      <w:proofErr w:type="spellEnd"/>
      <w:r w:rsidRPr="00BC0FBC">
        <w:rPr>
          <w:rFonts w:ascii="Arial" w:eastAsia="Calibri" w:hAnsi="Arial" w:cs="Arial"/>
        </w:rPr>
        <w:t xml:space="preserve"> Streit</w:t>
      </w:r>
      <w:r>
        <w:rPr>
          <w:rFonts w:ascii="Arial" w:eastAsia="Calibri" w:hAnsi="Arial" w:cs="Arial"/>
        </w:rPr>
        <w:t xml:space="preserve">, </w:t>
      </w:r>
      <w:r w:rsidRPr="00BC0FBC">
        <w:rPr>
          <w:rFonts w:ascii="Arial" w:eastAsia="Calibri" w:hAnsi="Arial" w:cs="Arial"/>
        </w:rPr>
        <w:t>Bensheim</w:t>
      </w:r>
      <w:r>
        <w:rPr>
          <w:rFonts w:ascii="Arial" w:eastAsia="Calibri" w:hAnsi="Arial" w:cs="Arial"/>
        </w:rPr>
        <w:t xml:space="preserve"> (</w:t>
      </w:r>
      <w:r w:rsidRPr="00BC0FBC">
        <w:rPr>
          <w:rFonts w:ascii="Arial" w:eastAsia="Calibri" w:hAnsi="Arial" w:cs="Arial"/>
        </w:rPr>
        <w:t>Hessische Bergstraße</w:t>
      </w:r>
      <w:r>
        <w:rPr>
          <w:rFonts w:ascii="Arial" w:eastAsia="Calibri" w:hAnsi="Arial" w:cs="Arial"/>
        </w:rPr>
        <w:t>)</w:t>
      </w:r>
    </w:p>
    <w:p w14:paraId="6D752133" w14:textId="72A7FF36" w:rsidR="00BC0FBC" w:rsidRDefault="00BC0FBC" w:rsidP="00BC0FBC">
      <w:pPr>
        <w:spacing w:after="0" w:line="240" w:lineRule="auto"/>
        <w:rPr>
          <w:rFonts w:ascii="Arial" w:eastAsia="Calibri" w:hAnsi="Arial" w:cs="Arial"/>
        </w:rPr>
      </w:pPr>
      <w:r>
        <w:rPr>
          <w:rFonts w:ascii="Arial" w:eastAsia="Calibri" w:hAnsi="Arial" w:cs="Arial"/>
        </w:rPr>
        <w:tab/>
      </w:r>
      <w:r w:rsidRPr="00BC0FBC">
        <w:rPr>
          <w:rFonts w:ascii="Arial" w:eastAsia="Calibri" w:hAnsi="Arial" w:cs="Arial"/>
        </w:rPr>
        <w:tab/>
        <w:t>92</w:t>
      </w:r>
      <w:r>
        <w:rPr>
          <w:rFonts w:ascii="Arial" w:eastAsia="Calibri" w:hAnsi="Arial" w:cs="Arial"/>
        </w:rPr>
        <w:t xml:space="preserve"> Punkte, </w:t>
      </w:r>
      <w:r w:rsidRPr="00BC0FBC">
        <w:rPr>
          <w:rFonts w:ascii="Arial" w:eastAsia="Calibri" w:hAnsi="Arial" w:cs="Arial"/>
        </w:rPr>
        <w:t>23,00</w:t>
      </w:r>
      <w:r>
        <w:rPr>
          <w:rFonts w:ascii="Arial" w:eastAsia="Calibri" w:hAnsi="Arial" w:cs="Arial"/>
        </w:rPr>
        <w:t xml:space="preserve"> Euro</w:t>
      </w:r>
    </w:p>
    <w:p w14:paraId="5FBAAF6F" w14:textId="77777777" w:rsidR="00BC0FBC" w:rsidRPr="00BC0FBC" w:rsidRDefault="00BC0FBC" w:rsidP="00BC0FBC">
      <w:pPr>
        <w:spacing w:after="0" w:line="240" w:lineRule="auto"/>
        <w:rPr>
          <w:rFonts w:ascii="Arial" w:eastAsia="Calibri" w:hAnsi="Arial" w:cs="Arial"/>
        </w:rPr>
      </w:pPr>
    </w:p>
    <w:p w14:paraId="6296C0CE" w14:textId="77777777" w:rsidR="00352EC6" w:rsidRDefault="00BC0FBC" w:rsidP="00BC0FBC">
      <w:pPr>
        <w:spacing w:after="0" w:line="240" w:lineRule="auto"/>
        <w:rPr>
          <w:rFonts w:ascii="Arial" w:eastAsia="Calibri" w:hAnsi="Arial" w:cs="Arial"/>
        </w:rPr>
      </w:pPr>
      <w:r w:rsidRPr="00BC0FBC">
        <w:rPr>
          <w:rFonts w:ascii="Arial" w:eastAsia="Calibri" w:hAnsi="Arial" w:cs="Arial"/>
        </w:rPr>
        <w:t>2. Platz</w:t>
      </w:r>
      <w:r w:rsidRPr="00BC0FBC">
        <w:rPr>
          <w:rFonts w:ascii="Arial" w:eastAsia="Calibri" w:hAnsi="Arial" w:cs="Arial"/>
        </w:rPr>
        <w:tab/>
        <w:t>2018 Rosé Brut Tradition</w:t>
      </w:r>
    </w:p>
    <w:p w14:paraId="7739E3E7" w14:textId="77777777" w:rsidR="00352EC6" w:rsidRDefault="00352EC6" w:rsidP="00BC0FBC">
      <w:pPr>
        <w:spacing w:after="0" w:line="240" w:lineRule="auto"/>
        <w:rPr>
          <w:rFonts w:ascii="Arial" w:eastAsia="Calibri" w:hAnsi="Arial" w:cs="Arial"/>
        </w:rPr>
      </w:pPr>
      <w:r>
        <w:rPr>
          <w:rFonts w:ascii="Arial" w:eastAsia="Calibri" w:hAnsi="Arial" w:cs="Arial"/>
        </w:rPr>
        <w:tab/>
      </w:r>
      <w:r w:rsidR="00BC0FBC" w:rsidRPr="00BC0FBC">
        <w:rPr>
          <w:rFonts w:ascii="Arial" w:eastAsia="Calibri" w:hAnsi="Arial" w:cs="Arial"/>
        </w:rPr>
        <w:tab/>
      </w:r>
      <w:proofErr w:type="spellStart"/>
      <w:r w:rsidR="00BC0FBC" w:rsidRPr="00BC0FBC">
        <w:rPr>
          <w:rFonts w:ascii="Arial" w:eastAsia="Calibri" w:hAnsi="Arial" w:cs="Arial"/>
        </w:rPr>
        <w:t>Griesel</w:t>
      </w:r>
      <w:proofErr w:type="spellEnd"/>
      <w:r w:rsidR="00BC0FBC" w:rsidRPr="00BC0FBC">
        <w:rPr>
          <w:rFonts w:ascii="Arial" w:eastAsia="Calibri" w:hAnsi="Arial" w:cs="Arial"/>
        </w:rPr>
        <w:t xml:space="preserve"> Sekt - </w:t>
      </w:r>
      <w:proofErr w:type="spellStart"/>
      <w:r w:rsidR="00BC0FBC" w:rsidRPr="00BC0FBC">
        <w:rPr>
          <w:rFonts w:ascii="Arial" w:eastAsia="Calibri" w:hAnsi="Arial" w:cs="Arial"/>
        </w:rPr>
        <w:t>Sekthaus</w:t>
      </w:r>
      <w:proofErr w:type="spellEnd"/>
      <w:r w:rsidR="00BC0FBC" w:rsidRPr="00BC0FBC">
        <w:rPr>
          <w:rFonts w:ascii="Arial" w:eastAsia="Calibri" w:hAnsi="Arial" w:cs="Arial"/>
        </w:rPr>
        <w:t xml:space="preserve"> Streit</w:t>
      </w:r>
      <w:r>
        <w:rPr>
          <w:rFonts w:ascii="Arial" w:eastAsia="Calibri" w:hAnsi="Arial" w:cs="Arial"/>
        </w:rPr>
        <w:t xml:space="preserve">, </w:t>
      </w:r>
      <w:r w:rsidR="00BC0FBC" w:rsidRPr="00BC0FBC">
        <w:rPr>
          <w:rFonts w:ascii="Arial" w:eastAsia="Calibri" w:hAnsi="Arial" w:cs="Arial"/>
        </w:rPr>
        <w:t>Bensheim</w:t>
      </w:r>
      <w:r>
        <w:rPr>
          <w:rFonts w:ascii="Arial" w:eastAsia="Calibri" w:hAnsi="Arial" w:cs="Arial"/>
        </w:rPr>
        <w:t xml:space="preserve"> (</w:t>
      </w:r>
      <w:r w:rsidR="00BC0FBC" w:rsidRPr="00BC0FBC">
        <w:rPr>
          <w:rFonts w:ascii="Arial" w:eastAsia="Calibri" w:hAnsi="Arial" w:cs="Arial"/>
        </w:rPr>
        <w:t>Hessische Bergstraße</w:t>
      </w:r>
      <w:r>
        <w:rPr>
          <w:rFonts w:ascii="Arial" w:eastAsia="Calibri" w:hAnsi="Arial" w:cs="Arial"/>
        </w:rPr>
        <w:t>)</w:t>
      </w:r>
    </w:p>
    <w:p w14:paraId="41878794" w14:textId="4CD44F29" w:rsidR="00BC0FBC" w:rsidRPr="00BC0FBC" w:rsidRDefault="00352EC6" w:rsidP="00BC0FBC">
      <w:pPr>
        <w:spacing w:after="0" w:line="240" w:lineRule="auto"/>
        <w:rPr>
          <w:rFonts w:ascii="Arial" w:eastAsia="Calibri" w:hAnsi="Arial" w:cs="Arial"/>
        </w:rPr>
      </w:pPr>
      <w:r>
        <w:rPr>
          <w:rFonts w:ascii="Arial" w:eastAsia="Calibri" w:hAnsi="Arial" w:cs="Arial"/>
        </w:rPr>
        <w:tab/>
      </w:r>
      <w:r w:rsidR="00BC0FBC" w:rsidRPr="00BC0FBC">
        <w:rPr>
          <w:rFonts w:ascii="Arial" w:eastAsia="Calibri" w:hAnsi="Arial" w:cs="Arial"/>
        </w:rPr>
        <w:tab/>
        <w:t>92</w:t>
      </w:r>
      <w:r>
        <w:rPr>
          <w:rFonts w:ascii="Arial" w:eastAsia="Calibri" w:hAnsi="Arial" w:cs="Arial"/>
        </w:rPr>
        <w:t xml:space="preserve"> Punkte, </w:t>
      </w:r>
      <w:r w:rsidR="00BC0FBC" w:rsidRPr="00BC0FBC">
        <w:rPr>
          <w:rFonts w:ascii="Arial" w:eastAsia="Calibri" w:hAnsi="Arial" w:cs="Arial"/>
        </w:rPr>
        <w:t>16,00</w:t>
      </w:r>
      <w:r w:rsidR="00972144">
        <w:rPr>
          <w:rFonts w:ascii="Arial" w:eastAsia="Calibri" w:hAnsi="Arial" w:cs="Arial"/>
        </w:rPr>
        <w:t xml:space="preserve"> Euro</w:t>
      </w:r>
    </w:p>
    <w:p w14:paraId="433E7CB0" w14:textId="77777777" w:rsidR="00972144" w:rsidRPr="00BC0FBC" w:rsidRDefault="00972144" w:rsidP="00BC0FBC">
      <w:pPr>
        <w:spacing w:after="0" w:line="240" w:lineRule="auto"/>
        <w:rPr>
          <w:rFonts w:ascii="Arial" w:eastAsia="Calibri" w:hAnsi="Arial" w:cs="Arial"/>
        </w:rPr>
      </w:pPr>
    </w:p>
    <w:p w14:paraId="678BA26A" w14:textId="77777777" w:rsidR="006312E1" w:rsidRDefault="00BC0FBC" w:rsidP="00BC0FBC">
      <w:pPr>
        <w:spacing w:after="0" w:line="240" w:lineRule="auto"/>
        <w:rPr>
          <w:rFonts w:ascii="Arial" w:eastAsia="Calibri" w:hAnsi="Arial" w:cs="Arial"/>
        </w:rPr>
      </w:pPr>
      <w:r w:rsidRPr="00BC0FBC">
        <w:rPr>
          <w:rFonts w:ascii="Arial" w:eastAsia="Calibri" w:hAnsi="Arial" w:cs="Arial"/>
        </w:rPr>
        <w:t>3. Platz</w:t>
      </w:r>
      <w:r w:rsidRPr="00BC0FBC">
        <w:rPr>
          <w:rFonts w:ascii="Arial" w:eastAsia="Calibri" w:hAnsi="Arial" w:cs="Arial"/>
        </w:rPr>
        <w:tab/>
        <w:t xml:space="preserve">2016 Rosé Prestige </w:t>
      </w:r>
      <w:r w:rsidR="006312E1">
        <w:rPr>
          <w:rFonts w:ascii="Arial" w:eastAsia="Calibri" w:hAnsi="Arial" w:cs="Arial"/>
        </w:rPr>
        <w:t>B</w:t>
      </w:r>
      <w:r w:rsidRPr="00BC0FBC">
        <w:rPr>
          <w:rFonts w:ascii="Arial" w:eastAsia="Calibri" w:hAnsi="Arial" w:cs="Arial"/>
        </w:rPr>
        <w:t xml:space="preserve">rut </w:t>
      </w:r>
      <w:r w:rsidR="006312E1">
        <w:rPr>
          <w:rFonts w:ascii="Arial" w:eastAsia="Calibri" w:hAnsi="Arial" w:cs="Arial"/>
        </w:rPr>
        <w:t>N</w:t>
      </w:r>
      <w:r w:rsidRPr="00BC0FBC">
        <w:rPr>
          <w:rFonts w:ascii="Arial" w:eastAsia="Calibri" w:hAnsi="Arial" w:cs="Arial"/>
        </w:rPr>
        <w:t>ature</w:t>
      </w:r>
    </w:p>
    <w:p w14:paraId="4A48F32F" w14:textId="77777777" w:rsidR="006312E1" w:rsidRDefault="006312E1" w:rsidP="00BC0FBC">
      <w:pPr>
        <w:spacing w:after="0" w:line="240" w:lineRule="auto"/>
        <w:rPr>
          <w:rFonts w:ascii="Arial" w:eastAsia="Calibri" w:hAnsi="Arial" w:cs="Arial"/>
        </w:rPr>
      </w:pPr>
      <w:r>
        <w:rPr>
          <w:rFonts w:ascii="Arial" w:eastAsia="Calibri" w:hAnsi="Arial" w:cs="Arial"/>
        </w:rPr>
        <w:tab/>
      </w:r>
      <w:r w:rsidR="00BC0FBC" w:rsidRPr="00BC0FBC">
        <w:rPr>
          <w:rFonts w:ascii="Arial" w:eastAsia="Calibri" w:hAnsi="Arial" w:cs="Arial"/>
        </w:rPr>
        <w:tab/>
        <w:t>Weingut Reinhardt</w:t>
      </w:r>
      <w:r>
        <w:rPr>
          <w:rFonts w:ascii="Arial" w:eastAsia="Calibri" w:hAnsi="Arial" w:cs="Arial"/>
        </w:rPr>
        <w:t xml:space="preserve">, </w:t>
      </w:r>
      <w:r w:rsidR="00BC0FBC" w:rsidRPr="00BC0FBC">
        <w:rPr>
          <w:rFonts w:ascii="Arial" w:eastAsia="Calibri" w:hAnsi="Arial" w:cs="Arial"/>
        </w:rPr>
        <w:t>Niederkirchen</w:t>
      </w:r>
      <w:r>
        <w:rPr>
          <w:rFonts w:ascii="Arial" w:eastAsia="Calibri" w:hAnsi="Arial" w:cs="Arial"/>
        </w:rPr>
        <w:t xml:space="preserve"> (</w:t>
      </w:r>
      <w:r w:rsidR="00BC0FBC" w:rsidRPr="00BC0FBC">
        <w:rPr>
          <w:rFonts w:ascii="Arial" w:eastAsia="Calibri" w:hAnsi="Arial" w:cs="Arial"/>
        </w:rPr>
        <w:t>Pfalz</w:t>
      </w:r>
      <w:r>
        <w:rPr>
          <w:rFonts w:ascii="Arial" w:eastAsia="Calibri" w:hAnsi="Arial" w:cs="Arial"/>
        </w:rPr>
        <w:t>)</w:t>
      </w:r>
    </w:p>
    <w:p w14:paraId="29371507" w14:textId="051485A1" w:rsidR="00BC0FBC" w:rsidRDefault="006312E1" w:rsidP="00BC0FBC">
      <w:pPr>
        <w:spacing w:after="0" w:line="240" w:lineRule="auto"/>
        <w:rPr>
          <w:rFonts w:ascii="Arial" w:eastAsia="Calibri" w:hAnsi="Arial" w:cs="Arial"/>
        </w:rPr>
      </w:pPr>
      <w:r>
        <w:rPr>
          <w:rFonts w:ascii="Arial" w:eastAsia="Calibri" w:hAnsi="Arial" w:cs="Arial"/>
        </w:rPr>
        <w:tab/>
      </w:r>
      <w:r w:rsidR="00BC0FBC" w:rsidRPr="00BC0FBC">
        <w:rPr>
          <w:rFonts w:ascii="Arial" w:eastAsia="Calibri" w:hAnsi="Arial" w:cs="Arial"/>
        </w:rPr>
        <w:tab/>
        <w:t>92</w:t>
      </w:r>
      <w:r>
        <w:rPr>
          <w:rFonts w:ascii="Arial" w:eastAsia="Calibri" w:hAnsi="Arial" w:cs="Arial"/>
        </w:rPr>
        <w:t xml:space="preserve"> Punkte, </w:t>
      </w:r>
      <w:r w:rsidR="00BC0FBC" w:rsidRPr="00BC0FBC">
        <w:rPr>
          <w:rFonts w:ascii="Arial" w:eastAsia="Calibri" w:hAnsi="Arial" w:cs="Arial"/>
        </w:rPr>
        <w:t>20,00</w:t>
      </w:r>
      <w:r>
        <w:rPr>
          <w:rFonts w:ascii="Arial" w:eastAsia="Calibri" w:hAnsi="Arial" w:cs="Arial"/>
        </w:rPr>
        <w:t xml:space="preserve"> Euro</w:t>
      </w:r>
    </w:p>
    <w:p w14:paraId="2DEA905B" w14:textId="77777777" w:rsidR="00BC0FBC" w:rsidRDefault="00BC0FBC" w:rsidP="00BC0FBC">
      <w:pPr>
        <w:spacing w:after="0" w:line="240" w:lineRule="auto"/>
        <w:rPr>
          <w:rFonts w:ascii="Arial" w:eastAsia="Calibri" w:hAnsi="Arial" w:cs="Arial"/>
        </w:rPr>
      </w:pPr>
    </w:p>
    <w:p w14:paraId="1B1ECAC5" w14:textId="77777777" w:rsidR="00BA0051" w:rsidRDefault="00BA0051" w:rsidP="00324E0F">
      <w:pPr>
        <w:spacing w:after="0" w:line="240" w:lineRule="auto"/>
        <w:rPr>
          <w:rFonts w:ascii="Arial" w:eastAsia="Calibri" w:hAnsi="Arial" w:cs="Arial"/>
        </w:rPr>
      </w:pPr>
    </w:p>
    <w:p w14:paraId="2A9D873A" w14:textId="77777777" w:rsidR="00324E0F" w:rsidRPr="00324E0F" w:rsidRDefault="00324E0F" w:rsidP="00324E0F">
      <w:pPr>
        <w:spacing w:after="0" w:line="240" w:lineRule="auto"/>
        <w:rPr>
          <w:rFonts w:ascii="Arial" w:eastAsia="Calibri" w:hAnsi="Arial" w:cs="Arial"/>
          <w:b/>
        </w:rPr>
      </w:pPr>
      <w:r w:rsidRPr="00324E0F">
        <w:rPr>
          <w:rFonts w:ascii="Arial" w:eastAsia="Calibri" w:hAnsi="Arial" w:cs="Arial"/>
          <w:b/>
        </w:rPr>
        <w:t xml:space="preserve">Kategorie V - Sortenvielfalt </w:t>
      </w:r>
    </w:p>
    <w:p w14:paraId="7859966E" w14:textId="77777777" w:rsidR="00324E0F" w:rsidRPr="00324E0F" w:rsidRDefault="00324E0F" w:rsidP="00324E0F">
      <w:pPr>
        <w:spacing w:after="0" w:line="240" w:lineRule="auto"/>
        <w:rPr>
          <w:rFonts w:ascii="Arial" w:eastAsia="Calibri" w:hAnsi="Arial" w:cs="Arial"/>
          <w:b/>
        </w:rPr>
      </w:pPr>
    </w:p>
    <w:p w14:paraId="54963C52" w14:textId="3E60643D" w:rsidR="001C18A3" w:rsidRDefault="002E15E5" w:rsidP="005D09C8">
      <w:pPr>
        <w:spacing w:after="0" w:line="240" w:lineRule="auto"/>
        <w:rPr>
          <w:rFonts w:ascii="Arial" w:eastAsia="Calibri" w:hAnsi="Arial" w:cs="Arial"/>
        </w:rPr>
      </w:pPr>
      <w:r w:rsidRPr="005D09C8">
        <w:rPr>
          <w:rFonts w:ascii="Arial" w:eastAsia="Calibri" w:hAnsi="Arial" w:cs="Arial"/>
        </w:rPr>
        <w:t>1. Platz</w:t>
      </w:r>
      <w:r w:rsidRPr="005D09C8">
        <w:rPr>
          <w:rFonts w:ascii="Arial" w:eastAsia="Calibri" w:hAnsi="Arial" w:cs="Arial"/>
        </w:rPr>
        <w:tab/>
        <w:t xml:space="preserve">2019 Grüner Veltliner </w:t>
      </w:r>
      <w:r w:rsidR="001C18A3">
        <w:rPr>
          <w:rFonts w:ascii="Arial" w:eastAsia="Calibri" w:hAnsi="Arial" w:cs="Arial"/>
        </w:rPr>
        <w:t>B</w:t>
      </w:r>
      <w:r w:rsidR="005D09C8" w:rsidRPr="005D09C8">
        <w:rPr>
          <w:rFonts w:ascii="Arial" w:eastAsia="Calibri" w:hAnsi="Arial" w:cs="Arial"/>
        </w:rPr>
        <w:t>rut</w:t>
      </w:r>
      <w:r w:rsidRPr="005D09C8">
        <w:rPr>
          <w:rFonts w:ascii="Arial" w:eastAsia="Calibri" w:hAnsi="Arial" w:cs="Arial"/>
        </w:rPr>
        <w:t xml:space="preserve"> Traditionelle Flaschengärung</w:t>
      </w:r>
    </w:p>
    <w:p w14:paraId="7ECA5EF6" w14:textId="77777777" w:rsidR="001C18A3" w:rsidRDefault="001C18A3" w:rsidP="005D09C8">
      <w:pPr>
        <w:spacing w:after="0" w:line="240" w:lineRule="auto"/>
        <w:rPr>
          <w:rFonts w:ascii="Arial" w:eastAsia="Calibri" w:hAnsi="Arial" w:cs="Arial"/>
        </w:rPr>
      </w:pPr>
      <w:r>
        <w:rPr>
          <w:rFonts w:ascii="Arial" w:eastAsia="Calibri" w:hAnsi="Arial" w:cs="Arial"/>
        </w:rPr>
        <w:tab/>
      </w:r>
      <w:r w:rsidR="002E15E5" w:rsidRPr="005D09C8">
        <w:rPr>
          <w:rFonts w:ascii="Arial" w:eastAsia="Calibri" w:hAnsi="Arial" w:cs="Arial"/>
        </w:rPr>
        <w:tab/>
        <w:t>Weingut Hammel</w:t>
      </w:r>
      <w:r>
        <w:rPr>
          <w:rFonts w:ascii="Arial" w:eastAsia="Calibri" w:hAnsi="Arial" w:cs="Arial"/>
        </w:rPr>
        <w:t xml:space="preserve">, </w:t>
      </w:r>
      <w:r w:rsidR="002E15E5" w:rsidRPr="005D09C8">
        <w:rPr>
          <w:rFonts w:ascii="Arial" w:eastAsia="Calibri" w:hAnsi="Arial" w:cs="Arial"/>
        </w:rPr>
        <w:t>Kirchheim</w:t>
      </w:r>
      <w:r>
        <w:rPr>
          <w:rFonts w:ascii="Arial" w:eastAsia="Calibri" w:hAnsi="Arial" w:cs="Arial"/>
        </w:rPr>
        <w:t xml:space="preserve"> (</w:t>
      </w:r>
      <w:r w:rsidR="002E15E5" w:rsidRPr="005D09C8">
        <w:rPr>
          <w:rFonts w:ascii="Arial" w:eastAsia="Calibri" w:hAnsi="Arial" w:cs="Arial"/>
        </w:rPr>
        <w:t>Pfalz</w:t>
      </w:r>
      <w:r>
        <w:rPr>
          <w:rFonts w:ascii="Arial" w:eastAsia="Calibri" w:hAnsi="Arial" w:cs="Arial"/>
        </w:rPr>
        <w:t>)</w:t>
      </w:r>
    </w:p>
    <w:p w14:paraId="26D7F86C" w14:textId="25F57A2F" w:rsidR="002E15E5" w:rsidRPr="005D09C8" w:rsidRDefault="001C18A3" w:rsidP="005D09C8">
      <w:pPr>
        <w:spacing w:after="0" w:line="240" w:lineRule="auto"/>
        <w:rPr>
          <w:rFonts w:ascii="Arial" w:eastAsia="Calibri" w:hAnsi="Arial" w:cs="Arial"/>
        </w:rPr>
      </w:pPr>
      <w:r>
        <w:rPr>
          <w:rFonts w:ascii="Arial" w:eastAsia="Calibri" w:hAnsi="Arial" w:cs="Arial"/>
        </w:rPr>
        <w:tab/>
      </w:r>
      <w:r w:rsidR="002E15E5" w:rsidRPr="005D09C8">
        <w:rPr>
          <w:rFonts w:ascii="Arial" w:eastAsia="Calibri" w:hAnsi="Arial" w:cs="Arial"/>
        </w:rPr>
        <w:tab/>
        <w:t>90</w:t>
      </w:r>
      <w:r>
        <w:rPr>
          <w:rFonts w:ascii="Arial" w:eastAsia="Calibri" w:hAnsi="Arial" w:cs="Arial"/>
        </w:rPr>
        <w:t xml:space="preserve"> Punkte, </w:t>
      </w:r>
      <w:r w:rsidR="002E15E5" w:rsidRPr="005D09C8">
        <w:rPr>
          <w:rFonts w:ascii="Arial" w:eastAsia="Calibri" w:hAnsi="Arial" w:cs="Arial"/>
        </w:rPr>
        <w:t>13,50</w:t>
      </w:r>
      <w:r>
        <w:rPr>
          <w:rFonts w:ascii="Arial" w:eastAsia="Calibri" w:hAnsi="Arial" w:cs="Arial"/>
        </w:rPr>
        <w:t xml:space="preserve"> Euro</w:t>
      </w:r>
    </w:p>
    <w:p w14:paraId="709848A4" w14:textId="77777777" w:rsidR="001C18A3" w:rsidRPr="005D09C8" w:rsidRDefault="001C18A3" w:rsidP="005D09C8">
      <w:pPr>
        <w:spacing w:after="0" w:line="240" w:lineRule="auto"/>
        <w:rPr>
          <w:rFonts w:ascii="Arial" w:eastAsia="Calibri" w:hAnsi="Arial" w:cs="Arial"/>
        </w:rPr>
      </w:pPr>
    </w:p>
    <w:p w14:paraId="575BF140" w14:textId="7D430D12" w:rsidR="00030776" w:rsidRDefault="005D09C8" w:rsidP="00030776">
      <w:pPr>
        <w:spacing w:after="0" w:line="240" w:lineRule="auto"/>
        <w:rPr>
          <w:rFonts w:ascii="Arial" w:eastAsia="Calibri" w:hAnsi="Arial" w:cs="Arial"/>
        </w:rPr>
      </w:pPr>
      <w:r w:rsidRPr="005D09C8">
        <w:rPr>
          <w:rFonts w:ascii="Arial" w:eastAsia="Calibri" w:hAnsi="Arial" w:cs="Arial"/>
        </w:rPr>
        <w:t>2. Platz</w:t>
      </w:r>
      <w:r w:rsidRPr="005D09C8">
        <w:rPr>
          <w:rFonts w:ascii="Arial" w:eastAsia="Calibri" w:hAnsi="Arial" w:cs="Arial"/>
        </w:rPr>
        <w:tab/>
        <w:t>2019 Gold Muskateller Brut</w:t>
      </w:r>
      <w:r w:rsidRPr="005D09C8">
        <w:rPr>
          <w:rFonts w:ascii="Arial" w:eastAsia="Calibri" w:hAnsi="Arial" w:cs="Arial"/>
        </w:rPr>
        <w:tab/>
      </w:r>
    </w:p>
    <w:p w14:paraId="53C626D5" w14:textId="77777777" w:rsidR="00030776" w:rsidRDefault="005D09C8" w:rsidP="00030776">
      <w:pPr>
        <w:spacing w:after="0" w:line="240" w:lineRule="auto"/>
        <w:ind w:left="708" w:firstLine="708"/>
        <w:rPr>
          <w:rFonts w:ascii="Arial" w:eastAsia="Calibri" w:hAnsi="Arial" w:cs="Arial"/>
        </w:rPr>
      </w:pPr>
      <w:r w:rsidRPr="005D09C8">
        <w:rPr>
          <w:rFonts w:ascii="Arial" w:eastAsia="Calibri" w:hAnsi="Arial" w:cs="Arial"/>
        </w:rPr>
        <w:t>Weingut Kuhn</w:t>
      </w:r>
      <w:r w:rsidR="00030776">
        <w:rPr>
          <w:rFonts w:ascii="Arial" w:eastAsia="Calibri" w:hAnsi="Arial" w:cs="Arial"/>
        </w:rPr>
        <w:t xml:space="preserve">, </w:t>
      </w:r>
      <w:r w:rsidRPr="005D09C8">
        <w:rPr>
          <w:rFonts w:ascii="Arial" w:eastAsia="Calibri" w:hAnsi="Arial" w:cs="Arial"/>
        </w:rPr>
        <w:t>Freiburg</w:t>
      </w:r>
      <w:r w:rsidR="00030776">
        <w:rPr>
          <w:rFonts w:ascii="Arial" w:eastAsia="Calibri" w:hAnsi="Arial" w:cs="Arial"/>
        </w:rPr>
        <w:t xml:space="preserve"> (</w:t>
      </w:r>
      <w:r w:rsidRPr="005D09C8">
        <w:rPr>
          <w:rFonts w:ascii="Arial" w:eastAsia="Calibri" w:hAnsi="Arial" w:cs="Arial"/>
        </w:rPr>
        <w:t>Baden</w:t>
      </w:r>
      <w:r w:rsidR="00030776">
        <w:rPr>
          <w:rFonts w:ascii="Arial" w:eastAsia="Calibri" w:hAnsi="Arial" w:cs="Arial"/>
        </w:rPr>
        <w:t>)</w:t>
      </w:r>
    </w:p>
    <w:p w14:paraId="4661FF81" w14:textId="0AEE2669" w:rsidR="002E15E5" w:rsidRPr="005D09C8" w:rsidRDefault="00030776" w:rsidP="00030776">
      <w:pPr>
        <w:spacing w:after="0" w:line="240" w:lineRule="auto"/>
        <w:rPr>
          <w:rFonts w:ascii="Arial" w:eastAsia="Calibri" w:hAnsi="Arial" w:cs="Arial"/>
        </w:rPr>
      </w:pPr>
      <w:r>
        <w:rPr>
          <w:rFonts w:ascii="Arial" w:eastAsia="Calibri" w:hAnsi="Arial" w:cs="Arial"/>
        </w:rPr>
        <w:tab/>
      </w:r>
      <w:r w:rsidR="005D09C8" w:rsidRPr="005D09C8">
        <w:rPr>
          <w:rFonts w:ascii="Arial" w:eastAsia="Calibri" w:hAnsi="Arial" w:cs="Arial"/>
        </w:rPr>
        <w:tab/>
        <w:t>90</w:t>
      </w:r>
      <w:r>
        <w:rPr>
          <w:rFonts w:ascii="Arial" w:eastAsia="Calibri" w:hAnsi="Arial" w:cs="Arial"/>
        </w:rPr>
        <w:t xml:space="preserve"> Punkte, </w:t>
      </w:r>
      <w:r w:rsidR="005D09C8" w:rsidRPr="005D09C8">
        <w:rPr>
          <w:rFonts w:ascii="Arial" w:eastAsia="Calibri" w:hAnsi="Arial" w:cs="Arial"/>
        </w:rPr>
        <w:t>16,00</w:t>
      </w:r>
      <w:r>
        <w:rPr>
          <w:rFonts w:ascii="Arial" w:eastAsia="Calibri" w:hAnsi="Arial" w:cs="Arial"/>
        </w:rPr>
        <w:t xml:space="preserve"> Euro</w:t>
      </w:r>
    </w:p>
    <w:p w14:paraId="6C47E217" w14:textId="77777777" w:rsidR="00030776" w:rsidRPr="005D09C8" w:rsidRDefault="00030776" w:rsidP="00030776">
      <w:pPr>
        <w:spacing w:after="0" w:line="240" w:lineRule="auto"/>
        <w:rPr>
          <w:rFonts w:ascii="Arial" w:eastAsia="Calibri" w:hAnsi="Arial" w:cs="Arial"/>
        </w:rPr>
      </w:pPr>
    </w:p>
    <w:p w14:paraId="43F00519" w14:textId="77777777" w:rsidR="004769D2" w:rsidRDefault="005D09C8" w:rsidP="005D09C8">
      <w:pPr>
        <w:spacing w:after="0" w:line="240" w:lineRule="auto"/>
        <w:rPr>
          <w:rFonts w:ascii="Arial" w:eastAsia="Calibri" w:hAnsi="Arial" w:cs="Arial"/>
        </w:rPr>
      </w:pPr>
      <w:r w:rsidRPr="005D09C8">
        <w:rPr>
          <w:rFonts w:ascii="Arial" w:eastAsia="Calibri" w:hAnsi="Arial" w:cs="Arial"/>
        </w:rPr>
        <w:t>3. Platz</w:t>
      </w:r>
      <w:r w:rsidRPr="005D09C8">
        <w:rPr>
          <w:rFonts w:ascii="Arial" w:eastAsia="Calibri" w:hAnsi="Arial" w:cs="Arial"/>
        </w:rPr>
        <w:tab/>
        <w:t>2017 Sauvignon Blanc Brut</w:t>
      </w:r>
    </w:p>
    <w:p w14:paraId="7B69BD8B" w14:textId="77777777" w:rsidR="004769D2" w:rsidRDefault="004769D2" w:rsidP="005D09C8">
      <w:pPr>
        <w:spacing w:after="0" w:line="240" w:lineRule="auto"/>
        <w:rPr>
          <w:rFonts w:ascii="Arial" w:eastAsia="Calibri" w:hAnsi="Arial" w:cs="Arial"/>
        </w:rPr>
      </w:pPr>
      <w:r>
        <w:rPr>
          <w:rFonts w:ascii="Arial" w:eastAsia="Calibri" w:hAnsi="Arial" w:cs="Arial"/>
        </w:rPr>
        <w:tab/>
      </w:r>
      <w:r w:rsidR="005D09C8" w:rsidRPr="005D09C8">
        <w:rPr>
          <w:rFonts w:ascii="Arial" w:eastAsia="Calibri" w:hAnsi="Arial" w:cs="Arial"/>
        </w:rPr>
        <w:tab/>
        <w:t xml:space="preserve">Weingut </w:t>
      </w:r>
      <w:proofErr w:type="spellStart"/>
      <w:r w:rsidR="005D09C8" w:rsidRPr="005D09C8">
        <w:rPr>
          <w:rFonts w:ascii="Arial" w:eastAsia="Calibri" w:hAnsi="Arial" w:cs="Arial"/>
        </w:rPr>
        <w:t>Sektgut</w:t>
      </w:r>
      <w:proofErr w:type="spellEnd"/>
      <w:r w:rsidR="005D09C8" w:rsidRPr="005D09C8">
        <w:rPr>
          <w:rFonts w:ascii="Arial" w:eastAsia="Calibri" w:hAnsi="Arial" w:cs="Arial"/>
        </w:rPr>
        <w:t xml:space="preserve"> Destillerie </w:t>
      </w:r>
      <w:proofErr w:type="spellStart"/>
      <w:r w:rsidR="005D09C8" w:rsidRPr="005D09C8">
        <w:rPr>
          <w:rFonts w:ascii="Arial" w:eastAsia="Calibri" w:hAnsi="Arial" w:cs="Arial"/>
        </w:rPr>
        <w:t>A.Diehl</w:t>
      </w:r>
      <w:proofErr w:type="spellEnd"/>
      <w:r>
        <w:rPr>
          <w:rFonts w:ascii="Arial" w:eastAsia="Calibri" w:hAnsi="Arial" w:cs="Arial"/>
        </w:rPr>
        <w:t>,</w:t>
      </w:r>
      <w:r w:rsidR="005D09C8" w:rsidRPr="005D09C8">
        <w:rPr>
          <w:rFonts w:ascii="Arial" w:eastAsia="Calibri" w:hAnsi="Arial" w:cs="Arial"/>
        </w:rPr>
        <w:tab/>
      </w:r>
      <w:proofErr w:type="spellStart"/>
      <w:r w:rsidR="005D09C8" w:rsidRPr="005D09C8">
        <w:rPr>
          <w:rFonts w:ascii="Arial" w:eastAsia="Calibri" w:hAnsi="Arial" w:cs="Arial"/>
        </w:rPr>
        <w:t>Edesheim</w:t>
      </w:r>
      <w:proofErr w:type="spellEnd"/>
      <w:r>
        <w:rPr>
          <w:rFonts w:ascii="Arial" w:eastAsia="Calibri" w:hAnsi="Arial" w:cs="Arial"/>
        </w:rPr>
        <w:t xml:space="preserve"> (</w:t>
      </w:r>
      <w:r w:rsidR="005D09C8" w:rsidRPr="005D09C8">
        <w:rPr>
          <w:rFonts w:ascii="Arial" w:eastAsia="Calibri" w:hAnsi="Arial" w:cs="Arial"/>
        </w:rPr>
        <w:t>Pfalz</w:t>
      </w:r>
      <w:r>
        <w:rPr>
          <w:rFonts w:ascii="Arial" w:eastAsia="Calibri" w:hAnsi="Arial" w:cs="Arial"/>
        </w:rPr>
        <w:t>)</w:t>
      </w:r>
    </w:p>
    <w:p w14:paraId="2E87D62D" w14:textId="40895AA9" w:rsidR="004769D2" w:rsidRDefault="004769D2" w:rsidP="005D09C8">
      <w:pPr>
        <w:spacing w:after="0" w:line="240" w:lineRule="auto"/>
        <w:rPr>
          <w:rFonts w:ascii="Arial" w:eastAsia="Calibri" w:hAnsi="Arial" w:cs="Arial"/>
        </w:rPr>
      </w:pPr>
      <w:r>
        <w:rPr>
          <w:rFonts w:ascii="Arial" w:eastAsia="Calibri" w:hAnsi="Arial" w:cs="Arial"/>
        </w:rPr>
        <w:tab/>
      </w:r>
      <w:r w:rsidR="005D09C8" w:rsidRPr="005D09C8">
        <w:rPr>
          <w:rFonts w:ascii="Arial" w:eastAsia="Calibri" w:hAnsi="Arial" w:cs="Arial"/>
        </w:rPr>
        <w:tab/>
        <w:t>90</w:t>
      </w:r>
      <w:r>
        <w:rPr>
          <w:rFonts w:ascii="Arial" w:eastAsia="Calibri" w:hAnsi="Arial" w:cs="Arial"/>
        </w:rPr>
        <w:t xml:space="preserve"> Punkte, </w:t>
      </w:r>
      <w:r w:rsidR="005D09C8" w:rsidRPr="005D09C8">
        <w:rPr>
          <w:rFonts w:ascii="Arial" w:eastAsia="Calibri" w:hAnsi="Arial" w:cs="Arial"/>
        </w:rPr>
        <w:t>17,00</w:t>
      </w:r>
      <w:r>
        <w:rPr>
          <w:rFonts w:ascii="Arial" w:eastAsia="Calibri" w:hAnsi="Arial" w:cs="Arial"/>
        </w:rPr>
        <w:t xml:space="preserve"> Euro</w:t>
      </w:r>
    </w:p>
    <w:p w14:paraId="56F3521A" w14:textId="77777777" w:rsidR="002E15E5" w:rsidRDefault="002E15E5">
      <w:pPr>
        <w:rPr>
          <w:rFonts w:ascii="Arial" w:eastAsia="Calibri" w:hAnsi="Arial" w:cs="Arial"/>
          <w:b/>
          <w:lang w:val="fr-FR"/>
        </w:rPr>
      </w:pPr>
    </w:p>
    <w:p w14:paraId="14BEABA1" w14:textId="3B647D42" w:rsidR="00324E0F" w:rsidRPr="00324E0F" w:rsidRDefault="00324E0F" w:rsidP="00324E0F">
      <w:pPr>
        <w:spacing w:after="0" w:line="240" w:lineRule="auto"/>
        <w:rPr>
          <w:rFonts w:ascii="Arial" w:eastAsia="Calibri" w:hAnsi="Arial" w:cs="Arial"/>
          <w:lang w:val="fr-FR"/>
        </w:rPr>
      </w:pPr>
      <w:proofErr w:type="spellStart"/>
      <w:r w:rsidRPr="00324E0F">
        <w:rPr>
          <w:rFonts w:ascii="Arial" w:eastAsia="Calibri" w:hAnsi="Arial" w:cs="Arial"/>
          <w:b/>
          <w:lang w:val="fr-FR"/>
        </w:rPr>
        <w:t>Kategorie</w:t>
      </w:r>
      <w:proofErr w:type="spellEnd"/>
      <w:r w:rsidRPr="00324E0F">
        <w:rPr>
          <w:rFonts w:ascii="Arial" w:eastAsia="Calibri" w:hAnsi="Arial" w:cs="Arial"/>
          <w:b/>
          <w:lang w:val="fr-FR"/>
        </w:rPr>
        <w:t xml:space="preserve"> VI –</w:t>
      </w:r>
      <w:proofErr w:type="spellStart"/>
      <w:r w:rsidRPr="00324E0F">
        <w:rPr>
          <w:rFonts w:ascii="Arial" w:eastAsia="Calibri" w:hAnsi="Arial" w:cs="Arial"/>
          <w:b/>
          <w:lang w:val="fr-FR"/>
        </w:rPr>
        <w:t>Sekt</w:t>
      </w:r>
      <w:proofErr w:type="spellEnd"/>
      <w:r w:rsidRPr="00324E0F">
        <w:rPr>
          <w:rFonts w:ascii="Arial" w:eastAsia="Calibri" w:hAnsi="Arial" w:cs="Arial"/>
          <w:b/>
          <w:lang w:val="fr-FR"/>
        </w:rPr>
        <w:t xml:space="preserve"> </w:t>
      </w:r>
      <w:proofErr w:type="spellStart"/>
      <w:r w:rsidRPr="00324E0F">
        <w:rPr>
          <w:rFonts w:ascii="Arial" w:eastAsia="Calibri" w:hAnsi="Arial" w:cs="Arial"/>
          <w:b/>
          <w:lang w:val="fr-FR"/>
        </w:rPr>
        <w:t>trocken</w:t>
      </w:r>
      <w:proofErr w:type="spellEnd"/>
    </w:p>
    <w:p w14:paraId="7597E06A" w14:textId="77777777" w:rsidR="004769D2" w:rsidRDefault="004769D2" w:rsidP="004769D2">
      <w:pPr>
        <w:spacing w:after="0" w:line="240" w:lineRule="auto"/>
        <w:rPr>
          <w:rFonts w:ascii="Arial" w:eastAsia="Calibri" w:hAnsi="Arial" w:cs="Arial"/>
        </w:rPr>
      </w:pPr>
    </w:p>
    <w:p w14:paraId="1473398A" w14:textId="77777777" w:rsidR="00DB7D45" w:rsidRDefault="00866C6D" w:rsidP="00866C6D">
      <w:pPr>
        <w:spacing w:after="0" w:line="240" w:lineRule="auto"/>
        <w:rPr>
          <w:rFonts w:ascii="Arial" w:eastAsia="Calibri" w:hAnsi="Arial" w:cs="Arial"/>
        </w:rPr>
      </w:pPr>
      <w:r w:rsidRPr="00866C6D">
        <w:rPr>
          <w:rFonts w:ascii="Arial" w:eastAsia="Calibri" w:hAnsi="Arial" w:cs="Arial"/>
        </w:rPr>
        <w:t>1. Platz</w:t>
      </w:r>
      <w:r w:rsidRPr="00866C6D">
        <w:rPr>
          <w:rFonts w:ascii="Arial" w:eastAsia="Calibri" w:hAnsi="Arial" w:cs="Arial"/>
        </w:rPr>
        <w:tab/>
        <w:t>2018 Leitzgen Rose extra dry klassische Flaschengärung</w:t>
      </w:r>
      <w:r w:rsidRPr="00866C6D">
        <w:rPr>
          <w:rFonts w:ascii="Arial" w:eastAsia="Calibri" w:hAnsi="Arial" w:cs="Arial"/>
        </w:rPr>
        <w:tab/>
      </w:r>
    </w:p>
    <w:p w14:paraId="237EA730" w14:textId="77777777" w:rsidR="00DB7D45" w:rsidRDefault="00866C6D" w:rsidP="00DB7D45">
      <w:pPr>
        <w:spacing w:after="0" w:line="240" w:lineRule="auto"/>
        <w:ind w:left="708" w:firstLine="708"/>
        <w:rPr>
          <w:rFonts w:ascii="Arial" w:eastAsia="Calibri" w:hAnsi="Arial" w:cs="Arial"/>
        </w:rPr>
      </w:pPr>
      <w:r w:rsidRPr="00866C6D">
        <w:rPr>
          <w:rFonts w:ascii="Arial" w:eastAsia="Calibri" w:hAnsi="Arial" w:cs="Arial"/>
        </w:rPr>
        <w:t>Leitzgen Weine Günter &amp; Susanne Leitzgen</w:t>
      </w:r>
      <w:r w:rsidR="00DB7D45">
        <w:rPr>
          <w:rFonts w:ascii="Arial" w:eastAsia="Calibri" w:hAnsi="Arial" w:cs="Arial"/>
        </w:rPr>
        <w:t xml:space="preserve">, </w:t>
      </w:r>
      <w:r w:rsidRPr="00866C6D">
        <w:rPr>
          <w:rFonts w:ascii="Arial" w:eastAsia="Calibri" w:hAnsi="Arial" w:cs="Arial"/>
        </w:rPr>
        <w:t>Bremm</w:t>
      </w:r>
      <w:r w:rsidR="00DB7D45">
        <w:rPr>
          <w:rFonts w:ascii="Arial" w:eastAsia="Calibri" w:hAnsi="Arial" w:cs="Arial"/>
        </w:rPr>
        <w:t xml:space="preserve"> (</w:t>
      </w:r>
      <w:r w:rsidRPr="00866C6D">
        <w:rPr>
          <w:rFonts w:ascii="Arial" w:eastAsia="Calibri" w:hAnsi="Arial" w:cs="Arial"/>
        </w:rPr>
        <w:t>Mosel</w:t>
      </w:r>
      <w:r w:rsidR="00DB7D45">
        <w:rPr>
          <w:rFonts w:ascii="Arial" w:eastAsia="Calibri" w:hAnsi="Arial" w:cs="Arial"/>
        </w:rPr>
        <w:t>)</w:t>
      </w:r>
    </w:p>
    <w:p w14:paraId="2C0CEAB9" w14:textId="227AC479" w:rsidR="00866C6D" w:rsidRPr="00866C6D" w:rsidRDefault="00DB7D45" w:rsidP="00866C6D">
      <w:pPr>
        <w:spacing w:after="0" w:line="240" w:lineRule="auto"/>
        <w:rPr>
          <w:rFonts w:ascii="Arial" w:eastAsia="Calibri" w:hAnsi="Arial" w:cs="Arial"/>
        </w:rPr>
      </w:pPr>
      <w:r>
        <w:rPr>
          <w:rFonts w:ascii="Arial" w:eastAsia="Calibri" w:hAnsi="Arial" w:cs="Arial"/>
        </w:rPr>
        <w:tab/>
      </w:r>
      <w:r w:rsidR="00866C6D" w:rsidRPr="00866C6D">
        <w:rPr>
          <w:rFonts w:ascii="Arial" w:eastAsia="Calibri" w:hAnsi="Arial" w:cs="Arial"/>
        </w:rPr>
        <w:tab/>
        <w:t>91</w:t>
      </w:r>
      <w:r>
        <w:rPr>
          <w:rFonts w:ascii="Arial" w:eastAsia="Calibri" w:hAnsi="Arial" w:cs="Arial"/>
        </w:rPr>
        <w:t xml:space="preserve"> Punkte, </w:t>
      </w:r>
      <w:r w:rsidR="00866C6D" w:rsidRPr="00866C6D">
        <w:rPr>
          <w:rFonts w:ascii="Arial" w:eastAsia="Calibri" w:hAnsi="Arial" w:cs="Arial"/>
        </w:rPr>
        <w:t>14,40</w:t>
      </w:r>
      <w:r>
        <w:rPr>
          <w:rFonts w:ascii="Arial" w:eastAsia="Calibri" w:hAnsi="Arial" w:cs="Arial"/>
        </w:rPr>
        <w:t xml:space="preserve"> Euro</w:t>
      </w:r>
    </w:p>
    <w:p w14:paraId="7F143ECC" w14:textId="77777777" w:rsidR="00DB7D45" w:rsidRPr="00866C6D" w:rsidRDefault="00DB7D45" w:rsidP="00DB7D45">
      <w:pPr>
        <w:spacing w:after="0" w:line="240" w:lineRule="auto"/>
        <w:rPr>
          <w:rFonts w:ascii="Arial" w:eastAsia="Calibri" w:hAnsi="Arial" w:cs="Arial"/>
        </w:rPr>
      </w:pPr>
    </w:p>
    <w:p w14:paraId="6A3E1E16" w14:textId="77777777" w:rsidR="00DB7D45" w:rsidRDefault="00866C6D" w:rsidP="00866C6D">
      <w:pPr>
        <w:spacing w:after="0" w:line="240" w:lineRule="auto"/>
        <w:rPr>
          <w:rFonts w:ascii="Arial" w:eastAsia="Calibri" w:hAnsi="Arial" w:cs="Arial"/>
        </w:rPr>
      </w:pPr>
      <w:r w:rsidRPr="00866C6D">
        <w:rPr>
          <w:rFonts w:ascii="Arial" w:eastAsia="Calibri" w:hAnsi="Arial" w:cs="Arial"/>
        </w:rPr>
        <w:t>2. Platz</w:t>
      </w:r>
      <w:r w:rsidRPr="00866C6D">
        <w:rPr>
          <w:rFonts w:ascii="Arial" w:eastAsia="Calibri" w:hAnsi="Arial" w:cs="Arial"/>
        </w:rPr>
        <w:tab/>
        <w:t>2017 Rosé Sekt trocken</w:t>
      </w:r>
      <w:r w:rsidRPr="00866C6D">
        <w:rPr>
          <w:rFonts w:ascii="Arial" w:eastAsia="Calibri" w:hAnsi="Arial" w:cs="Arial"/>
        </w:rPr>
        <w:tab/>
      </w:r>
    </w:p>
    <w:p w14:paraId="2881E2A2" w14:textId="77777777" w:rsidR="00DB7D45" w:rsidRDefault="00866C6D" w:rsidP="00DB7D45">
      <w:pPr>
        <w:spacing w:after="0" w:line="240" w:lineRule="auto"/>
        <w:ind w:left="708" w:firstLine="708"/>
        <w:rPr>
          <w:rFonts w:ascii="Arial" w:eastAsia="Calibri" w:hAnsi="Arial" w:cs="Arial"/>
        </w:rPr>
      </w:pPr>
      <w:r w:rsidRPr="00866C6D">
        <w:rPr>
          <w:rFonts w:ascii="Arial" w:eastAsia="Calibri" w:hAnsi="Arial" w:cs="Arial"/>
        </w:rPr>
        <w:t>Weingut Simon-Bürkle</w:t>
      </w:r>
      <w:r w:rsidR="00DB7D45">
        <w:rPr>
          <w:rFonts w:ascii="Arial" w:eastAsia="Calibri" w:hAnsi="Arial" w:cs="Arial"/>
        </w:rPr>
        <w:t xml:space="preserve">, </w:t>
      </w:r>
      <w:r w:rsidRPr="00866C6D">
        <w:rPr>
          <w:rFonts w:ascii="Arial" w:eastAsia="Calibri" w:hAnsi="Arial" w:cs="Arial"/>
        </w:rPr>
        <w:t>Zwingenberg</w:t>
      </w:r>
      <w:r w:rsidR="00DB7D45">
        <w:rPr>
          <w:rFonts w:ascii="Arial" w:eastAsia="Calibri" w:hAnsi="Arial" w:cs="Arial"/>
        </w:rPr>
        <w:t xml:space="preserve"> (</w:t>
      </w:r>
      <w:r w:rsidRPr="00866C6D">
        <w:rPr>
          <w:rFonts w:ascii="Arial" w:eastAsia="Calibri" w:hAnsi="Arial" w:cs="Arial"/>
        </w:rPr>
        <w:t>Hessische Bergstraße</w:t>
      </w:r>
      <w:r w:rsidR="00DB7D45">
        <w:rPr>
          <w:rFonts w:ascii="Arial" w:eastAsia="Calibri" w:hAnsi="Arial" w:cs="Arial"/>
        </w:rPr>
        <w:t>)</w:t>
      </w:r>
    </w:p>
    <w:p w14:paraId="06959713" w14:textId="351E1099" w:rsidR="00866C6D" w:rsidRPr="00866C6D" w:rsidRDefault="00866C6D" w:rsidP="00DB7D45">
      <w:pPr>
        <w:spacing w:after="0" w:line="240" w:lineRule="auto"/>
        <w:ind w:left="708" w:firstLine="708"/>
        <w:rPr>
          <w:rFonts w:ascii="Arial" w:eastAsia="Calibri" w:hAnsi="Arial" w:cs="Arial"/>
        </w:rPr>
      </w:pPr>
      <w:r w:rsidRPr="00866C6D">
        <w:rPr>
          <w:rFonts w:ascii="Arial" w:eastAsia="Calibri" w:hAnsi="Arial" w:cs="Arial"/>
        </w:rPr>
        <w:t>90</w:t>
      </w:r>
      <w:r w:rsidR="00DB7D45">
        <w:rPr>
          <w:rFonts w:ascii="Arial" w:eastAsia="Calibri" w:hAnsi="Arial" w:cs="Arial"/>
        </w:rPr>
        <w:t xml:space="preserve"> Punkte, </w:t>
      </w:r>
      <w:r w:rsidRPr="00866C6D">
        <w:rPr>
          <w:rFonts w:ascii="Arial" w:eastAsia="Calibri" w:hAnsi="Arial" w:cs="Arial"/>
        </w:rPr>
        <w:t>13,00</w:t>
      </w:r>
      <w:r w:rsidR="00DB7D45">
        <w:rPr>
          <w:rFonts w:ascii="Arial" w:eastAsia="Calibri" w:hAnsi="Arial" w:cs="Arial"/>
        </w:rPr>
        <w:t xml:space="preserve"> Euro</w:t>
      </w:r>
    </w:p>
    <w:p w14:paraId="1CBD7FA9" w14:textId="77777777" w:rsidR="00DB7D45" w:rsidRPr="00866C6D" w:rsidRDefault="00DB7D45" w:rsidP="00DB7D45">
      <w:pPr>
        <w:spacing w:after="0" w:line="240" w:lineRule="auto"/>
        <w:ind w:left="708" w:firstLine="708"/>
        <w:rPr>
          <w:rFonts w:ascii="Arial" w:eastAsia="Calibri" w:hAnsi="Arial" w:cs="Arial"/>
        </w:rPr>
      </w:pPr>
    </w:p>
    <w:p w14:paraId="7EED3047" w14:textId="77777777" w:rsidR="002D6EF0" w:rsidRDefault="00866C6D" w:rsidP="00866C6D">
      <w:pPr>
        <w:spacing w:after="0" w:line="240" w:lineRule="auto"/>
        <w:rPr>
          <w:rFonts w:ascii="Arial" w:eastAsia="Calibri" w:hAnsi="Arial" w:cs="Arial"/>
        </w:rPr>
      </w:pPr>
      <w:r w:rsidRPr="00866C6D">
        <w:rPr>
          <w:rFonts w:ascii="Arial" w:eastAsia="Calibri" w:hAnsi="Arial" w:cs="Arial"/>
        </w:rPr>
        <w:t>3. Platz</w:t>
      </w:r>
      <w:r w:rsidRPr="00866C6D">
        <w:rPr>
          <w:rFonts w:ascii="Arial" w:eastAsia="Calibri" w:hAnsi="Arial" w:cs="Arial"/>
        </w:rPr>
        <w:tab/>
        <w:t>2019 Gelber Muskateller extra trocken</w:t>
      </w:r>
    </w:p>
    <w:p w14:paraId="44C3A0E9" w14:textId="77777777" w:rsidR="002D6EF0" w:rsidRDefault="002D6EF0" w:rsidP="00866C6D">
      <w:pPr>
        <w:spacing w:after="0" w:line="240" w:lineRule="auto"/>
        <w:rPr>
          <w:rFonts w:ascii="Arial" w:eastAsia="Calibri" w:hAnsi="Arial" w:cs="Arial"/>
        </w:rPr>
      </w:pPr>
      <w:r>
        <w:rPr>
          <w:rFonts w:ascii="Arial" w:eastAsia="Calibri" w:hAnsi="Arial" w:cs="Arial"/>
        </w:rPr>
        <w:tab/>
      </w:r>
      <w:r w:rsidR="00866C6D" w:rsidRPr="00866C6D">
        <w:rPr>
          <w:rFonts w:ascii="Arial" w:eastAsia="Calibri" w:hAnsi="Arial" w:cs="Arial"/>
        </w:rPr>
        <w:tab/>
        <w:t>Weingut auf den fünfzehn Morgen</w:t>
      </w:r>
      <w:r>
        <w:rPr>
          <w:rFonts w:ascii="Arial" w:eastAsia="Calibri" w:hAnsi="Arial" w:cs="Arial"/>
        </w:rPr>
        <w:t xml:space="preserve">, </w:t>
      </w:r>
      <w:proofErr w:type="spellStart"/>
      <w:r w:rsidR="00866C6D" w:rsidRPr="00866C6D">
        <w:rPr>
          <w:rFonts w:ascii="Arial" w:eastAsia="Calibri" w:hAnsi="Arial" w:cs="Arial"/>
        </w:rPr>
        <w:t>Selzen</w:t>
      </w:r>
      <w:proofErr w:type="spellEnd"/>
      <w:r>
        <w:rPr>
          <w:rFonts w:ascii="Arial" w:eastAsia="Calibri" w:hAnsi="Arial" w:cs="Arial"/>
        </w:rPr>
        <w:t xml:space="preserve"> (</w:t>
      </w:r>
      <w:r w:rsidR="00866C6D" w:rsidRPr="00866C6D">
        <w:rPr>
          <w:rFonts w:ascii="Arial" w:eastAsia="Calibri" w:hAnsi="Arial" w:cs="Arial"/>
        </w:rPr>
        <w:t>Rheinhessen</w:t>
      </w:r>
      <w:r>
        <w:rPr>
          <w:rFonts w:ascii="Arial" w:eastAsia="Calibri" w:hAnsi="Arial" w:cs="Arial"/>
        </w:rPr>
        <w:t>)</w:t>
      </w:r>
    </w:p>
    <w:p w14:paraId="50F3E755" w14:textId="6EAE29B6" w:rsidR="004769D2" w:rsidRDefault="002D6EF0" w:rsidP="004769D2">
      <w:pPr>
        <w:spacing w:after="0" w:line="240" w:lineRule="auto"/>
        <w:rPr>
          <w:rFonts w:ascii="Arial" w:eastAsia="Calibri" w:hAnsi="Arial" w:cs="Arial"/>
        </w:rPr>
      </w:pPr>
      <w:r>
        <w:rPr>
          <w:rFonts w:ascii="Arial" w:eastAsia="Calibri" w:hAnsi="Arial" w:cs="Arial"/>
        </w:rPr>
        <w:tab/>
      </w:r>
      <w:r w:rsidR="00866C6D" w:rsidRPr="00866C6D">
        <w:rPr>
          <w:rFonts w:ascii="Arial" w:eastAsia="Calibri" w:hAnsi="Arial" w:cs="Arial"/>
        </w:rPr>
        <w:tab/>
        <w:t>90</w:t>
      </w:r>
      <w:r>
        <w:rPr>
          <w:rFonts w:ascii="Arial" w:eastAsia="Calibri" w:hAnsi="Arial" w:cs="Arial"/>
        </w:rPr>
        <w:t xml:space="preserve"> Punkte, </w:t>
      </w:r>
      <w:r w:rsidR="00866C6D" w:rsidRPr="00866C6D">
        <w:rPr>
          <w:rFonts w:ascii="Arial" w:eastAsia="Calibri" w:hAnsi="Arial" w:cs="Arial"/>
        </w:rPr>
        <w:t>9,80</w:t>
      </w:r>
      <w:r>
        <w:rPr>
          <w:rFonts w:ascii="Arial" w:eastAsia="Calibri" w:hAnsi="Arial" w:cs="Arial"/>
        </w:rPr>
        <w:t xml:space="preserve"> Euro</w:t>
      </w:r>
    </w:p>
    <w:p w14:paraId="39C62163" w14:textId="77777777" w:rsidR="004769D2" w:rsidRDefault="004769D2" w:rsidP="004769D2">
      <w:pPr>
        <w:spacing w:after="0" w:line="240" w:lineRule="auto"/>
        <w:rPr>
          <w:rFonts w:ascii="Arial" w:eastAsia="Calibri" w:hAnsi="Arial" w:cs="Arial"/>
        </w:rPr>
      </w:pPr>
    </w:p>
    <w:p w14:paraId="2CD91A8C" w14:textId="77777777" w:rsidR="00324E0F" w:rsidRPr="00324E0F" w:rsidRDefault="00324E0F" w:rsidP="00324E0F">
      <w:pPr>
        <w:spacing w:after="0" w:line="240" w:lineRule="auto"/>
        <w:rPr>
          <w:rFonts w:ascii="Arial" w:eastAsia="Calibri" w:hAnsi="Arial" w:cs="Arial"/>
          <w:b/>
        </w:rPr>
      </w:pPr>
    </w:p>
    <w:p w14:paraId="47D5FBAA" w14:textId="77777777" w:rsidR="009D008C" w:rsidRDefault="009D008C" w:rsidP="00324E0F">
      <w:pPr>
        <w:spacing w:after="0" w:line="240" w:lineRule="auto"/>
        <w:jc w:val="both"/>
        <w:rPr>
          <w:rFonts w:ascii="Arial" w:eastAsia="Calibri" w:hAnsi="Arial" w:cs="Arial"/>
          <w:b/>
          <w:u w:val="single"/>
        </w:rPr>
      </w:pPr>
    </w:p>
    <w:p w14:paraId="1FDC2A4E" w14:textId="3494B44F" w:rsidR="00324E0F" w:rsidRPr="00324E0F" w:rsidRDefault="00324E0F" w:rsidP="00324E0F">
      <w:pPr>
        <w:spacing w:after="0" w:line="240" w:lineRule="auto"/>
        <w:jc w:val="both"/>
        <w:rPr>
          <w:rFonts w:ascii="Arial" w:eastAsia="Calibri" w:hAnsi="Arial" w:cs="Arial"/>
          <w:b/>
          <w:u w:val="single"/>
        </w:rPr>
      </w:pPr>
      <w:r w:rsidRPr="00324E0F">
        <w:rPr>
          <w:rFonts w:ascii="Arial" w:eastAsia="Calibri" w:hAnsi="Arial" w:cs="Arial"/>
          <w:b/>
          <w:u w:val="single"/>
        </w:rPr>
        <w:t>Sonderauszeichnungen</w:t>
      </w:r>
    </w:p>
    <w:p w14:paraId="5C4FA3B6" w14:textId="77777777" w:rsidR="00324E0F" w:rsidRPr="00324E0F" w:rsidRDefault="00324E0F" w:rsidP="00324E0F">
      <w:pPr>
        <w:spacing w:after="0" w:line="240" w:lineRule="auto"/>
        <w:jc w:val="both"/>
        <w:rPr>
          <w:rFonts w:ascii="Arial" w:eastAsia="Calibri" w:hAnsi="Arial" w:cs="Arial"/>
          <w:sz w:val="16"/>
        </w:rPr>
      </w:pPr>
    </w:p>
    <w:p w14:paraId="764871DA" w14:textId="48EAA96D" w:rsidR="00324E0F" w:rsidRPr="00324E0F" w:rsidRDefault="009254F4" w:rsidP="00324E0F">
      <w:pPr>
        <w:spacing w:after="0" w:line="312" w:lineRule="auto"/>
        <w:jc w:val="both"/>
        <w:rPr>
          <w:rFonts w:ascii="Arial" w:eastAsia="Calibri" w:hAnsi="Arial" w:cs="Arial"/>
          <w:b/>
        </w:rPr>
      </w:pPr>
      <w:r>
        <w:rPr>
          <w:rFonts w:ascii="Arial" w:eastAsia="Calibri" w:hAnsi="Arial" w:cs="Arial"/>
          <w:b/>
        </w:rPr>
        <w:t>Sekt</w:t>
      </w:r>
      <w:r w:rsidR="00602DA4">
        <w:rPr>
          <w:rFonts w:ascii="Arial" w:eastAsia="Calibri" w:hAnsi="Arial" w:cs="Arial"/>
          <w:b/>
        </w:rPr>
        <w:t xml:space="preserve"> </w:t>
      </w:r>
      <w:r>
        <w:rPr>
          <w:rFonts w:ascii="Arial" w:eastAsia="Calibri" w:hAnsi="Arial" w:cs="Arial"/>
          <w:b/>
        </w:rPr>
        <w:t>K</w:t>
      </w:r>
      <w:r w:rsidR="00324E0F" w:rsidRPr="00324E0F">
        <w:rPr>
          <w:rFonts w:ascii="Arial" w:eastAsia="Calibri" w:hAnsi="Arial" w:cs="Arial"/>
          <w:b/>
        </w:rPr>
        <w:t>ollektion des Jahres</w:t>
      </w:r>
    </w:p>
    <w:p w14:paraId="02DDE9F5" w14:textId="6409BA0C" w:rsidR="009D008C" w:rsidRDefault="00830447" w:rsidP="009545B7">
      <w:pPr>
        <w:spacing w:after="0" w:line="312" w:lineRule="auto"/>
        <w:jc w:val="both"/>
        <w:rPr>
          <w:rFonts w:ascii="Arial" w:eastAsia="Calibri" w:hAnsi="Arial" w:cs="Arial"/>
          <w:color w:val="000000"/>
        </w:rPr>
      </w:pPr>
      <w:proofErr w:type="spellStart"/>
      <w:r>
        <w:rPr>
          <w:rFonts w:ascii="Arial" w:eastAsia="Calibri" w:hAnsi="Arial" w:cs="Arial"/>
        </w:rPr>
        <w:t>Griesel</w:t>
      </w:r>
      <w:proofErr w:type="spellEnd"/>
      <w:r>
        <w:rPr>
          <w:rFonts w:ascii="Arial" w:eastAsia="Calibri" w:hAnsi="Arial" w:cs="Arial"/>
        </w:rPr>
        <w:t xml:space="preserve"> Sekt </w:t>
      </w:r>
      <w:r w:rsidR="0000675B">
        <w:rPr>
          <w:rFonts w:ascii="Arial" w:eastAsia="Calibri" w:hAnsi="Arial" w:cs="Arial"/>
        </w:rPr>
        <w:t xml:space="preserve">– </w:t>
      </w:r>
      <w:proofErr w:type="spellStart"/>
      <w:r w:rsidR="0000675B">
        <w:rPr>
          <w:rFonts w:ascii="Arial" w:eastAsia="Calibri" w:hAnsi="Arial" w:cs="Arial"/>
        </w:rPr>
        <w:t>Sekthaus</w:t>
      </w:r>
      <w:proofErr w:type="spellEnd"/>
      <w:r w:rsidR="0000675B">
        <w:rPr>
          <w:rFonts w:ascii="Arial" w:eastAsia="Calibri" w:hAnsi="Arial" w:cs="Arial"/>
        </w:rPr>
        <w:t xml:space="preserve"> Streit, Bensheim (Hessische Bergstraße)</w:t>
      </w:r>
    </w:p>
    <w:p w14:paraId="15991D10" w14:textId="7155713A" w:rsidR="009545B7" w:rsidRDefault="009545B7" w:rsidP="009545B7">
      <w:pPr>
        <w:spacing w:after="0" w:line="312" w:lineRule="auto"/>
        <w:jc w:val="both"/>
        <w:rPr>
          <w:rFonts w:ascii="Arial" w:eastAsia="Calibri" w:hAnsi="Arial" w:cs="Arial"/>
          <w:color w:val="000000"/>
        </w:rPr>
      </w:pPr>
    </w:p>
    <w:p w14:paraId="499B3F7A" w14:textId="7E404682" w:rsidR="009179CF" w:rsidRPr="009179CF" w:rsidRDefault="009179CF" w:rsidP="009179CF">
      <w:pPr>
        <w:spacing w:after="0" w:line="312" w:lineRule="auto"/>
        <w:jc w:val="both"/>
        <w:rPr>
          <w:rFonts w:ascii="Arial" w:eastAsia="Calibri" w:hAnsi="Arial" w:cs="Arial"/>
          <w:b/>
          <w:sz w:val="18"/>
          <w:szCs w:val="18"/>
        </w:rPr>
      </w:pPr>
      <w:r w:rsidRPr="009179CF">
        <w:rPr>
          <w:rFonts w:ascii="Arial" w:eastAsia="Calibri" w:hAnsi="Arial" w:cs="Arial"/>
          <w:b/>
          <w:sz w:val="18"/>
          <w:szCs w:val="18"/>
        </w:rPr>
        <w:t>Über Meiningers Deutscher Sektpreis</w:t>
      </w:r>
    </w:p>
    <w:p w14:paraId="697C046D" w14:textId="0F39AF53" w:rsidR="00D1688B" w:rsidRDefault="005D310B" w:rsidP="009179CF">
      <w:pPr>
        <w:spacing w:after="0" w:line="312" w:lineRule="auto"/>
        <w:jc w:val="both"/>
        <w:rPr>
          <w:rFonts w:ascii="Arial" w:eastAsia="Calibri" w:hAnsi="Arial" w:cs="Arial"/>
          <w:sz w:val="18"/>
          <w:szCs w:val="18"/>
        </w:rPr>
      </w:pPr>
      <w:r>
        <w:rPr>
          <w:rFonts w:ascii="Arial" w:eastAsia="Calibri" w:hAnsi="Arial" w:cs="Arial"/>
          <w:sz w:val="18"/>
          <w:szCs w:val="18"/>
        </w:rPr>
        <w:t>Seit 2015 kommt e</w:t>
      </w:r>
      <w:r w:rsidR="001343D9">
        <w:rPr>
          <w:rFonts w:ascii="Arial" w:eastAsia="Calibri" w:hAnsi="Arial" w:cs="Arial"/>
          <w:sz w:val="18"/>
          <w:szCs w:val="18"/>
        </w:rPr>
        <w:t xml:space="preserve">inmal im Jahr eine ausgewählte Jury aus Sektexperten </w:t>
      </w:r>
      <w:r w:rsidR="00796477">
        <w:rPr>
          <w:rFonts w:ascii="Arial" w:eastAsia="Calibri" w:hAnsi="Arial" w:cs="Arial"/>
          <w:sz w:val="18"/>
          <w:szCs w:val="18"/>
        </w:rPr>
        <w:t xml:space="preserve">in Neustadt an der Weinstraße zusammen, um rund 600 Sekte </w:t>
      </w:r>
      <w:r w:rsidR="00CB1CF5">
        <w:rPr>
          <w:rFonts w:ascii="Arial" w:eastAsia="Calibri" w:hAnsi="Arial" w:cs="Arial"/>
          <w:sz w:val="18"/>
          <w:szCs w:val="18"/>
        </w:rPr>
        <w:t>a</w:t>
      </w:r>
      <w:r w:rsidR="00796477">
        <w:rPr>
          <w:rFonts w:ascii="Arial" w:eastAsia="Calibri" w:hAnsi="Arial" w:cs="Arial"/>
          <w:sz w:val="18"/>
          <w:szCs w:val="18"/>
        </w:rPr>
        <w:t>nhand des international anerkannten 100-Punkte-Schemas b</w:t>
      </w:r>
      <w:r w:rsidR="00CB1CF5">
        <w:rPr>
          <w:rFonts w:ascii="Arial" w:eastAsia="Calibri" w:hAnsi="Arial" w:cs="Arial"/>
          <w:sz w:val="18"/>
          <w:szCs w:val="18"/>
        </w:rPr>
        <w:t>lind zu verkosten</w:t>
      </w:r>
      <w:r w:rsidR="00CB1CF5" w:rsidRPr="009179CF">
        <w:rPr>
          <w:rFonts w:ascii="Arial" w:eastAsia="Calibri" w:hAnsi="Arial" w:cs="Arial"/>
          <w:sz w:val="18"/>
          <w:szCs w:val="18"/>
        </w:rPr>
        <w:t xml:space="preserve"> </w:t>
      </w:r>
      <w:r w:rsidR="00CB1CF5">
        <w:rPr>
          <w:rFonts w:ascii="Arial" w:eastAsia="Calibri" w:hAnsi="Arial" w:cs="Arial"/>
          <w:sz w:val="18"/>
          <w:szCs w:val="18"/>
        </w:rPr>
        <w:t>und zu bewerten.</w:t>
      </w:r>
      <w:r>
        <w:rPr>
          <w:rFonts w:ascii="Arial" w:eastAsia="Calibri" w:hAnsi="Arial" w:cs="Arial"/>
          <w:sz w:val="18"/>
          <w:szCs w:val="18"/>
        </w:rPr>
        <w:t xml:space="preserve"> </w:t>
      </w:r>
      <w:r w:rsidR="00D1688B">
        <w:rPr>
          <w:rFonts w:ascii="Arial" w:eastAsia="Calibri" w:hAnsi="Arial" w:cs="Arial"/>
          <w:sz w:val="18"/>
          <w:szCs w:val="18"/>
        </w:rPr>
        <w:t>Der Wettbewerb ist der einzige, staatlich anerkannte Wettbewerb ausschließlich für deutsche Sekte aus traditioneller Flaschengärung.</w:t>
      </w:r>
    </w:p>
    <w:p w14:paraId="283BFD9F" w14:textId="4E6D4F77" w:rsidR="00D507BA" w:rsidRDefault="005D310B" w:rsidP="009179CF">
      <w:pPr>
        <w:spacing w:after="0" w:line="312" w:lineRule="auto"/>
        <w:jc w:val="both"/>
        <w:rPr>
          <w:rFonts w:ascii="Arial" w:eastAsia="Calibri" w:hAnsi="Arial" w:cs="Arial"/>
          <w:sz w:val="18"/>
          <w:szCs w:val="18"/>
        </w:rPr>
      </w:pPr>
      <w:r>
        <w:rPr>
          <w:rFonts w:ascii="Arial" w:eastAsia="Calibri" w:hAnsi="Arial" w:cs="Arial"/>
          <w:sz w:val="18"/>
          <w:szCs w:val="18"/>
        </w:rPr>
        <w:t>Veranstalter des Wettbewerbs ist d</w:t>
      </w:r>
      <w:r w:rsidR="00D507BA" w:rsidRPr="00D507BA">
        <w:rPr>
          <w:rFonts w:ascii="Arial" w:eastAsia="Calibri" w:hAnsi="Arial" w:cs="Arial"/>
          <w:sz w:val="18"/>
          <w:szCs w:val="18"/>
        </w:rPr>
        <w:t>er 1903 in Neustadt an der Weinstraße gegründete Meininger Verlag</w:t>
      </w:r>
      <w:r>
        <w:rPr>
          <w:rFonts w:ascii="Arial" w:eastAsia="Calibri" w:hAnsi="Arial" w:cs="Arial"/>
          <w:sz w:val="18"/>
          <w:szCs w:val="18"/>
        </w:rPr>
        <w:t xml:space="preserve">, </w:t>
      </w:r>
      <w:r w:rsidR="00D507BA" w:rsidRPr="00D507BA">
        <w:rPr>
          <w:rFonts w:ascii="Arial" w:eastAsia="Calibri" w:hAnsi="Arial" w:cs="Arial"/>
          <w:sz w:val="18"/>
          <w:szCs w:val="18"/>
        </w:rPr>
        <w:t>einer der ältesten deutschen Fachverlage</w:t>
      </w:r>
      <w:r>
        <w:rPr>
          <w:rFonts w:ascii="Arial" w:eastAsia="Calibri" w:hAnsi="Arial" w:cs="Arial"/>
          <w:sz w:val="18"/>
          <w:szCs w:val="18"/>
        </w:rPr>
        <w:t xml:space="preserve"> und</w:t>
      </w:r>
      <w:r w:rsidR="00D507BA" w:rsidRPr="00D507BA">
        <w:rPr>
          <w:rFonts w:ascii="Arial" w:eastAsia="Calibri" w:hAnsi="Arial" w:cs="Arial"/>
          <w:sz w:val="18"/>
          <w:szCs w:val="18"/>
        </w:rPr>
        <w:t xml:space="preserve"> in vierter Generation von Andrea Meininger-Apfel und Christoph Meininger</w:t>
      </w:r>
      <w:r w:rsidRPr="005D310B">
        <w:rPr>
          <w:rFonts w:ascii="Arial" w:eastAsia="Calibri" w:hAnsi="Arial" w:cs="Arial"/>
          <w:sz w:val="18"/>
          <w:szCs w:val="18"/>
        </w:rPr>
        <w:t xml:space="preserve"> </w:t>
      </w:r>
      <w:r w:rsidRPr="00D507BA">
        <w:rPr>
          <w:rFonts w:ascii="Arial" w:eastAsia="Calibri" w:hAnsi="Arial" w:cs="Arial"/>
          <w:sz w:val="18"/>
          <w:szCs w:val="18"/>
        </w:rPr>
        <w:t>geführt</w:t>
      </w:r>
      <w:r w:rsidR="00D507BA" w:rsidRPr="00D507BA">
        <w:rPr>
          <w:rFonts w:ascii="Arial" w:eastAsia="Calibri" w:hAnsi="Arial" w:cs="Arial"/>
          <w:sz w:val="18"/>
          <w:szCs w:val="18"/>
        </w:rPr>
        <w:t>. Das Unternehmen hat sich insbesondere auf die Wein- und Getränkebranche spezialisiert</w:t>
      </w:r>
      <w:r w:rsidR="00A55C43">
        <w:rPr>
          <w:rFonts w:ascii="Arial" w:eastAsia="Calibri" w:hAnsi="Arial" w:cs="Arial"/>
          <w:sz w:val="18"/>
          <w:szCs w:val="18"/>
        </w:rPr>
        <w:t xml:space="preserve"> </w:t>
      </w:r>
      <w:r w:rsidR="00A55C43" w:rsidRPr="009179CF">
        <w:rPr>
          <w:rFonts w:ascii="Arial" w:eastAsia="Calibri" w:hAnsi="Arial" w:cs="Arial"/>
          <w:sz w:val="18"/>
          <w:szCs w:val="18"/>
        </w:rPr>
        <w:t>und ist mit seinem Portfolio europäischer Marktführer im Weinbereich. Neben bekannten Fachzeitschriften veranstaltet das Unternehmen Messen, Branchenveranstaltungen sowie Fachkongresse. International hat sich der Meininger Verlag einen erfolgreichen Namen gemacht mit dem Großen Internationalen Weinpreis MUNDUS VINI.</w:t>
      </w:r>
    </w:p>
    <w:p w14:paraId="334C79F0" w14:textId="77777777" w:rsidR="004F5D45" w:rsidRPr="009A4C38" w:rsidRDefault="004F5D45" w:rsidP="001F02E4">
      <w:pPr>
        <w:spacing w:after="0" w:line="312" w:lineRule="auto"/>
        <w:jc w:val="both"/>
        <w:rPr>
          <w:rFonts w:ascii="Arial" w:hAnsi="Arial" w:cs="Arial"/>
          <w:b/>
          <w:sz w:val="18"/>
          <w:szCs w:val="18"/>
        </w:rPr>
      </w:pPr>
    </w:p>
    <w:p w14:paraId="52B2B0A3" w14:textId="77777777" w:rsidR="0065547B" w:rsidRPr="009A4C38" w:rsidRDefault="0065547B" w:rsidP="0065547B">
      <w:pPr>
        <w:spacing w:after="0" w:line="312" w:lineRule="auto"/>
        <w:jc w:val="both"/>
        <w:rPr>
          <w:rFonts w:ascii="Arial" w:hAnsi="Arial" w:cs="Arial"/>
          <w:b/>
          <w:bCs/>
          <w:sz w:val="18"/>
          <w:szCs w:val="18"/>
        </w:rPr>
      </w:pPr>
      <w:r w:rsidRPr="009A4C38">
        <w:rPr>
          <w:rFonts w:ascii="Arial" w:hAnsi="Arial" w:cs="Arial"/>
          <w:b/>
          <w:bCs/>
          <w:sz w:val="18"/>
          <w:szCs w:val="18"/>
          <w:u w:val="single"/>
        </w:rPr>
        <w:t>Pressekontakt:</w:t>
      </w:r>
    </w:p>
    <w:p w14:paraId="54F52E41" w14:textId="1B45A326" w:rsidR="00E824C6" w:rsidRPr="009A4C38" w:rsidRDefault="00E824C6" w:rsidP="0065547B">
      <w:pPr>
        <w:spacing w:after="0" w:line="312" w:lineRule="auto"/>
        <w:jc w:val="both"/>
        <w:rPr>
          <w:rFonts w:ascii="Arial" w:hAnsi="Arial" w:cs="Arial"/>
          <w:b/>
          <w:bCs/>
          <w:sz w:val="18"/>
          <w:szCs w:val="18"/>
        </w:rPr>
      </w:pPr>
      <w:r w:rsidRPr="009A4C38">
        <w:rPr>
          <w:rFonts w:ascii="Arial" w:hAnsi="Arial" w:cs="Arial"/>
          <w:b/>
          <w:bCs/>
          <w:sz w:val="18"/>
          <w:szCs w:val="18"/>
        </w:rPr>
        <w:t>Nicole Zeisset</w:t>
      </w:r>
    </w:p>
    <w:p w14:paraId="5990AC77" w14:textId="5E635AB5" w:rsidR="008A74C3" w:rsidRPr="009A4C38" w:rsidRDefault="008A74C3" w:rsidP="0065547B">
      <w:pPr>
        <w:spacing w:after="0" w:line="312" w:lineRule="auto"/>
        <w:jc w:val="both"/>
        <w:rPr>
          <w:rFonts w:ascii="Arial" w:hAnsi="Arial" w:cs="Arial"/>
          <w:sz w:val="18"/>
          <w:szCs w:val="18"/>
        </w:rPr>
      </w:pPr>
      <w:r w:rsidRPr="009A4C38">
        <w:rPr>
          <w:rFonts w:ascii="Arial" w:hAnsi="Arial" w:cs="Arial"/>
          <w:sz w:val="18"/>
          <w:szCs w:val="18"/>
        </w:rPr>
        <w:t>Meininger Verlag GmbH</w:t>
      </w:r>
    </w:p>
    <w:p w14:paraId="357DC830" w14:textId="1CEE6378"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Maximilianstr. 7-1</w:t>
      </w:r>
      <w:r w:rsidR="0000675B">
        <w:rPr>
          <w:rFonts w:ascii="Arial" w:hAnsi="Arial" w:cs="Arial"/>
          <w:sz w:val="18"/>
          <w:szCs w:val="18"/>
        </w:rPr>
        <w:t>5</w:t>
      </w:r>
    </w:p>
    <w:p w14:paraId="026D6AC7" w14:textId="09D2F8A2"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67433 Neustadt</w:t>
      </w:r>
    </w:p>
    <w:p w14:paraId="7D99091C" w14:textId="2348FE5A"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Tel.: 06321 89 08 94</w:t>
      </w:r>
    </w:p>
    <w:p w14:paraId="425299D6" w14:textId="5716E842"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 xml:space="preserve">E-Mail: </w:t>
      </w:r>
      <w:hyperlink r:id="rId11" w:history="1">
        <w:r w:rsidRPr="009A4C38">
          <w:rPr>
            <w:rStyle w:val="Hyperlink"/>
            <w:rFonts w:ascii="Arial" w:hAnsi="Arial" w:cs="Arial"/>
            <w:sz w:val="18"/>
            <w:szCs w:val="18"/>
          </w:rPr>
          <w:t>zeisset@meininger.de</w:t>
        </w:r>
      </w:hyperlink>
    </w:p>
    <w:p w14:paraId="6A3CA8B7" w14:textId="7DD862DB" w:rsidR="00E824C6" w:rsidRDefault="00E824C6" w:rsidP="0065547B">
      <w:pPr>
        <w:spacing w:after="0" w:line="312" w:lineRule="auto"/>
        <w:jc w:val="both"/>
        <w:rPr>
          <w:rFonts w:ascii="Arial" w:hAnsi="Arial" w:cs="Arial"/>
          <w:sz w:val="18"/>
          <w:szCs w:val="18"/>
        </w:rPr>
      </w:pPr>
      <w:r w:rsidRPr="009A4C38">
        <w:rPr>
          <w:rFonts w:ascii="Arial" w:hAnsi="Arial" w:cs="Arial"/>
          <w:sz w:val="18"/>
          <w:szCs w:val="18"/>
        </w:rPr>
        <w:t>Internet:</w:t>
      </w:r>
      <w:r w:rsidR="009545B7">
        <w:rPr>
          <w:rFonts w:ascii="Arial" w:hAnsi="Arial" w:cs="Arial"/>
          <w:sz w:val="18"/>
          <w:szCs w:val="18"/>
        </w:rPr>
        <w:t xml:space="preserve"> </w:t>
      </w:r>
      <w:hyperlink r:id="rId12" w:history="1">
        <w:r w:rsidR="0061053C" w:rsidRPr="00D35236">
          <w:rPr>
            <w:rStyle w:val="Hyperlink"/>
            <w:rFonts w:ascii="Arial" w:hAnsi="Arial" w:cs="Arial"/>
            <w:sz w:val="18"/>
            <w:szCs w:val="18"/>
          </w:rPr>
          <w:t>www.deutscher-sektpreis.de</w:t>
        </w:r>
      </w:hyperlink>
    </w:p>
    <w:p w14:paraId="0D08B3D5" w14:textId="3156A838" w:rsidR="00E824C6" w:rsidRPr="009A4C38" w:rsidRDefault="00964FC8" w:rsidP="0065547B">
      <w:pPr>
        <w:spacing w:after="0" w:line="312" w:lineRule="auto"/>
        <w:jc w:val="both"/>
        <w:rPr>
          <w:rFonts w:ascii="Arial" w:hAnsi="Arial" w:cs="Arial"/>
          <w:sz w:val="18"/>
          <w:szCs w:val="18"/>
        </w:rPr>
      </w:pPr>
      <w:hyperlink r:id="rId13" w:history="1">
        <w:r w:rsidR="00E824C6" w:rsidRPr="009A4C38">
          <w:rPr>
            <w:rStyle w:val="Hyperlink"/>
            <w:rFonts w:ascii="Arial" w:hAnsi="Arial" w:cs="Arial"/>
            <w:sz w:val="18"/>
            <w:szCs w:val="18"/>
          </w:rPr>
          <w:t>www.meininger.de</w:t>
        </w:r>
      </w:hyperlink>
    </w:p>
    <w:sectPr w:rsidR="00E824C6" w:rsidRPr="009A4C38">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0FBA" w14:textId="77777777" w:rsidR="00B43AFE" w:rsidRDefault="00B43AFE" w:rsidP="003F564B">
      <w:pPr>
        <w:spacing w:after="0" w:line="240" w:lineRule="auto"/>
      </w:pPr>
      <w:r>
        <w:separator/>
      </w:r>
    </w:p>
  </w:endnote>
  <w:endnote w:type="continuationSeparator" w:id="0">
    <w:p w14:paraId="5719BCAE" w14:textId="77777777" w:rsidR="00B43AFE" w:rsidRDefault="00B43AFE" w:rsidP="003F564B">
      <w:pPr>
        <w:spacing w:after="0" w:line="240" w:lineRule="auto"/>
      </w:pPr>
      <w:r>
        <w:continuationSeparator/>
      </w:r>
    </w:p>
  </w:endnote>
  <w:endnote w:type="continuationNotice" w:id="1">
    <w:p w14:paraId="693E786A" w14:textId="77777777" w:rsidR="00B43AFE" w:rsidRDefault="00B43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F1AC" w14:textId="77777777" w:rsidR="00B43AFE" w:rsidRDefault="00B43AFE" w:rsidP="003F564B">
      <w:pPr>
        <w:spacing w:after="0" w:line="240" w:lineRule="auto"/>
      </w:pPr>
      <w:r>
        <w:separator/>
      </w:r>
    </w:p>
  </w:footnote>
  <w:footnote w:type="continuationSeparator" w:id="0">
    <w:p w14:paraId="1C989F06" w14:textId="77777777" w:rsidR="00B43AFE" w:rsidRDefault="00B43AFE" w:rsidP="003F564B">
      <w:pPr>
        <w:spacing w:after="0" w:line="240" w:lineRule="auto"/>
      </w:pPr>
      <w:r>
        <w:continuationSeparator/>
      </w:r>
    </w:p>
  </w:footnote>
  <w:footnote w:type="continuationNotice" w:id="1">
    <w:p w14:paraId="356651D1" w14:textId="77777777" w:rsidR="00B43AFE" w:rsidRDefault="00B43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9165" w14:textId="3D1FDC05" w:rsidR="003F564B" w:rsidRDefault="00715D33" w:rsidP="007B4AC9">
    <w:pPr>
      <w:pStyle w:val="Kopfzeile"/>
      <w:jc w:val="right"/>
    </w:pPr>
    <w:r>
      <w:rPr>
        <w:rStyle w:val="Fett"/>
        <w:rFonts w:ascii="Arial" w:hAnsi="Arial" w:cs="Arial"/>
        <w:noProof/>
      </w:rPr>
      <w:drawing>
        <wp:inline distT="0" distB="0" distL="0" distR="0" wp14:anchorId="672CC3DA" wp14:editId="7711E07F">
          <wp:extent cx="1734857" cy="216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57" cy="2160000"/>
                  </a:xfrm>
                  <a:prstGeom prst="rect">
                    <a:avLst/>
                  </a:prstGeom>
                  <a:noFill/>
                  <a:ln>
                    <a:noFill/>
                  </a:ln>
                </pic:spPr>
              </pic:pic>
            </a:graphicData>
          </a:graphic>
        </wp:inline>
      </w:drawing>
    </w:r>
  </w:p>
  <w:p w14:paraId="0A4883B6" w14:textId="77777777" w:rsidR="00B2368A" w:rsidRDefault="00B2368A" w:rsidP="007B4AC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3B57"/>
    <w:rsid w:val="000052B4"/>
    <w:rsid w:val="0000675B"/>
    <w:rsid w:val="000228E4"/>
    <w:rsid w:val="00030776"/>
    <w:rsid w:val="00037C79"/>
    <w:rsid w:val="000413C9"/>
    <w:rsid w:val="0004363E"/>
    <w:rsid w:val="00045E0B"/>
    <w:rsid w:val="0004638E"/>
    <w:rsid w:val="000472EE"/>
    <w:rsid w:val="00050BF7"/>
    <w:rsid w:val="00051188"/>
    <w:rsid w:val="00057052"/>
    <w:rsid w:val="00061939"/>
    <w:rsid w:val="00066E92"/>
    <w:rsid w:val="0007257D"/>
    <w:rsid w:val="000852F8"/>
    <w:rsid w:val="00086900"/>
    <w:rsid w:val="00087134"/>
    <w:rsid w:val="00090ED1"/>
    <w:rsid w:val="000A071A"/>
    <w:rsid w:val="000A53A6"/>
    <w:rsid w:val="000B28EE"/>
    <w:rsid w:val="000B3E3B"/>
    <w:rsid w:val="000B5E55"/>
    <w:rsid w:val="000C189F"/>
    <w:rsid w:val="000C23E0"/>
    <w:rsid w:val="000C6BC6"/>
    <w:rsid w:val="000D12CA"/>
    <w:rsid w:val="000D2549"/>
    <w:rsid w:val="000E7860"/>
    <w:rsid w:val="000F125B"/>
    <w:rsid w:val="00105C03"/>
    <w:rsid w:val="00106A09"/>
    <w:rsid w:val="00106D09"/>
    <w:rsid w:val="00106EF4"/>
    <w:rsid w:val="00107536"/>
    <w:rsid w:val="0011739B"/>
    <w:rsid w:val="00117715"/>
    <w:rsid w:val="00120413"/>
    <w:rsid w:val="001214DE"/>
    <w:rsid w:val="0012560A"/>
    <w:rsid w:val="00132C77"/>
    <w:rsid w:val="001343D9"/>
    <w:rsid w:val="00134841"/>
    <w:rsid w:val="00152712"/>
    <w:rsid w:val="00152B6E"/>
    <w:rsid w:val="0015458B"/>
    <w:rsid w:val="00156E47"/>
    <w:rsid w:val="001606DA"/>
    <w:rsid w:val="0016469B"/>
    <w:rsid w:val="001733C4"/>
    <w:rsid w:val="00185376"/>
    <w:rsid w:val="00193191"/>
    <w:rsid w:val="001956FA"/>
    <w:rsid w:val="001A1D52"/>
    <w:rsid w:val="001A2BAA"/>
    <w:rsid w:val="001B156C"/>
    <w:rsid w:val="001C14E2"/>
    <w:rsid w:val="001C18A3"/>
    <w:rsid w:val="001D5D02"/>
    <w:rsid w:val="001D6A8B"/>
    <w:rsid w:val="001E2FEA"/>
    <w:rsid w:val="001E4399"/>
    <w:rsid w:val="001E52F2"/>
    <w:rsid w:val="001F02E4"/>
    <w:rsid w:val="001F0D7D"/>
    <w:rsid w:val="001F32AD"/>
    <w:rsid w:val="001F53FD"/>
    <w:rsid w:val="001F6135"/>
    <w:rsid w:val="00211FB8"/>
    <w:rsid w:val="0022008B"/>
    <w:rsid w:val="002223D8"/>
    <w:rsid w:val="002302F5"/>
    <w:rsid w:val="00233975"/>
    <w:rsid w:val="002413B8"/>
    <w:rsid w:val="0025057A"/>
    <w:rsid w:val="00263544"/>
    <w:rsid w:val="00265F16"/>
    <w:rsid w:val="00266A59"/>
    <w:rsid w:val="002670C6"/>
    <w:rsid w:val="00276D4A"/>
    <w:rsid w:val="002807CB"/>
    <w:rsid w:val="002812C3"/>
    <w:rsid w:val="0028276C"/>
    <w:rsid w:val="00283B39"/>
    <w:rsid w:val="00284E1E"/>
    <w:rsid w:val="00285898"/>
    <w:rsid w:val="00296441"/>
    <w:rsid w:val="002A00E2"/>
    <w:rsid w:val="002A3DD5"/>
    <w:rsid w:val="002A66BB"/>
    <w:rsid w:val="002B50C8"/>
    <w:rsid w:val="002C4A57"/>
    <w:rsid w:val="002C68CA"/>
    <w:rsid w:val="002C7295"/>
    <w:rsid w:val="002D12F1"/>
    <w:rsid w:val="002D2CD6"/>
    <w:rsid w:val="002D6EF0"/>
    <w:rsid w:val="002E11DB"/>
    <w:rsid w:val="002E15E5"/>
    <w:rsid w:val="003006DF"/>
    <w:rsid w:val="00302F3F"/>
    <w:rsid w:val="00303997"/>
    <w:rsid w:val="00313EDB"/>
    <w:rsid w:val="00316FBF"/>
    <w:rsid w:val="00322FC0"/>
    <w:rsid w:val="00324E0F"/>
    <w:rsid w:val="00326216"/>
    <w:rsid w:val="0032626F"/>
    <w:rsid w:val="00326375"/>
    <w:rsid w:val="00330B31"/>
    <w:rsid w:val="003370A8"/>
    <w:rsid w:val="00337294"/>
    <w:rsid w:val="00341051"/>
    <w:rsid w:val="00352EC6"/>
    <w:rsid w:val="00353984"/>
    <w:rsid w:val="003576A0"/>
    <w:rsid w:val="00367FB2"/>
    <w:rsid w:val="00387868"/>
    <w:rsid w:val="003A3A93"/>
    <w:rsid w:val="003A3FC4"/>
    <w:rsid w:val="003B0B80"/>
    <w:rsid w:val="003B1460"/>
    <w:rsid w:val="003B371F"/>
    <w:rsid w:val="003B74C8"/>
    <w:rsid w:val="003C1301"/>
    <w:rsid w:val="003C168D"/>
    <w:rsid w:val="003C4733"/>
    <w:rsid w:val="003C6B8C"/>
    <w:rsid w:val="003D2DA8"/>
    <w:rsid w:val="003E116E"/>
    <w:rsid w:val="003F20D4"/>
    <w:rsid w:val="003F564B"/>
    <w:rsid w:val="00402FC5"/>
    <w:rsid w:val="0040359F"/>
    <w:rsid w:val="00413085"/>
    <w:rsid w:val="004136B5"/>
    <w:rsid w:val="00413DDF"/>
    <w:rsid w:val="004159E3"/>
    <w:rsid w:val="00417D72"/>
    <w:rsid w:val="00420B34"/>
    <w:rsid w:val="004231F4"/>
    <w:rsid w:val="00427187"/>
    <w:rsid w:val="0043718D"/>
    <w:rsid w:val="00443196"/>
    <w:rsid w:val="004445AA"/>
    <w:rsid w:val="00444A20"/>
    <w:rsid w:val="00444B26"/>
    <w:rsid w:val="00445C21"/>
    <w:rsid w:val="00450C34"/>
    <w:rsid w:val="0046099E"/>
    <w:rsid w:val="00464C8C"/>
    <w:rsid w:val="00464D6F"/>
    <w:rsid w:val="00475815"/>
    <w:rsid w:val="004769D2"/>
    <w:rsid w:val="00480EF4"/>
    <w:rsid w:val="00481210"/>
    <w:rsid w:val="00482550"/>
    <w:rsid w:val="00483786"/>
    <w:rsid w:val="004908EE"/>
    <w:rsid w:val="00491DC2"/>
    <w:rsid w:val="00494CB4"/>
    <w:rsid w:val="00497B29"/>
    <w:rsid w:val="004A08FC"/>
    <w:rsid w:val="004A4040"/>
    <w:rsid w:val="004A6B98"/>
    <w:rsid w:val="004A7FBE"/>
    <w:rsid w:val="004B21D4"/>
    <w:rsid w:val="004B42F0"/>
    <w:rsid w:val="004B7B81"/>
    <w:rsid w:val="004C6180"/>
    <w:rsid w:val="004D212D"/>
    <w:rsid w:val="004D7E97"/>
    <w:rsid w:val="004E040E"/>
    <w:rsid w:val="004F5690"/>
    <w:rsid w:val="004F5D45"/>
    <w:rsid w:val="004F6F0F"/>
    <w:rsid w:val="00503B3F"/>
    <w:rsid w:val="00504A30"/>
    <w:rsid w:val="00505F3C"/>
    <w:rsid w:val="005068D8"/>
    <w:rsid w:val="00507A25"/>
    <w:rsid w:val="0052652A"/>
    <w:rsid w:val="00534212"/>
    <w:rsid w:val="00536E51"/>
    <w:rsid w:val="005418A3"/>
    <w:rsid w:val="00541F95"/>
    <w:rsid w:val="00545982"/>
    <w:rsid w:val="00545BA5"/>
    <w:rsid w:val="00545D72"/>
    <w:rsid w:val="00546232"/>
    <w:rsid w:val="005463EA"/>
    <w:rsid w:val="005531F0"/>
    <w:rsid w:val="00556AB3"/>
    <w:rsid w:val="0055713D"/>
    <w:rsid w:val="005610B4"/>
    <w:rsid w:val="00574204"/>
    <w:rsid w:val="005751EC"/>
    <w:rsid w:val="005849E4"/>
    <w:rsid w:val="005A09C6"/>
    <w:rsid w:val="005A1C63"/>
    <w:rsid w:val="005A4D93"/>
    <w:rsid w:val="005A7936"/>
    <w:rsid w:val="005B06ED"/>
    <w:rsid w:val="005B284E"/>
    <w:rsid w:val="005C0526"/>
    <w:rsid w:val="005C1AC1"/>
    <w:rsid w:val="005C4BFD"/>
    <w:rsid w:val="005C684D"/>
    <w:rsid w:val="005C7642"/>
    <w:rsid w:val="005C795C"/>
    <w:rsid w:val="005D09C8"/>
    <w:rsid w:val="005D17DF"/>
    <w:rsid w:val="005D29E7"/>
    <w:rsid w:val="005D310B"/>
    <w:rsid w:val="005D5829"/>
    <w:rsid w:val="005D64AD"/>
    <w:rsid w:val="005D6DC1"/>
    <w:rsid w:val="005E1365"/>
    <w:rsid w:val="005E3059"/>
    <w:rsid w:val="005F0768"/>
    <w:rsid w:val="005F57AF"/>
    <w:rsid w:val="005F594E"/>
    <w:rsid w:val="005F6957"/>
    <w:rsid w:val="00600B01"/>
    <w:rsid w:val="006017A9"/>
    <w:rsid w:val="00601AE7"/>
    <w:rsid w:val="00602DA4"/>
    <w:rsid w:val="00604B13"/>
    <w:rsid w:val="0061053C"/>
    <w:rsid w:val="00612C02"/>
    <w:rsid w:val="0061323C"/>
    <w:rsid w:val="00624DDF"/>
    <w:rsid w:val="0063078E"/>
    <w:rsid w:val="006312E1"/>
    <w:rsid w:val="00637AE9"/>
    <w:rsid w:val="00640659"/>
    <w:rsid w:val="00642312"/>
    <w:rsid w:val="00642C2B"/>
    <w:rsid w:val="00644017"/>
    <w:rsid w:val="00650F40"/>
    <w:rsid w:val="00651964"/>
    <w:rsid w:val="00653AED"/>
    <w:rsid w:val="0065547B"/>
    <w:rsid w:val="00656CAF"/>
    <w:rsid w:val="00657BB9"/>
    <w:rsid w:val="00672256"/>
    <w:rsid w:val="00675774"/>
    <w:rsid w:val="00676678"/>
    <w:rsid w:val="0067701F"/>
    <w:rsid w:val="006772EF"/>
    <w:rsid w:val="00682B6E"/>
    <w:rsid w:val="006831C2"/>
    <w:rsid w:val="00683E96"/>
    <w:rsid w:val="00691066"/>
    <w:rsid w:val="006913ED"/>
    <w:rsid w:val="006955A2"/>
    <w:rsid w:val="006A71B9"/>
    <w:rsid w:val="006C1ECF"/>
    <w:rsid w:val="006C69FB"/>
    <w:rsid w:val="006C6AFC"/>
    <w:rsid w:val="006D1FCE"/>
    <w:rsid w:val="006D67EC"/>
    <w:rsid w:val="006F202B"/>
    <w:rsid w:val="006F6ED2"/>
    <w:rsid w:val="00703641"/>
    <w:rsid w:val="00705CD7"/>
    <w:rsid w:val="00715888"/>
    <w:rsid w:val="00715B89"/>
    <w:rsid w:val="00715D21"/>
    <w:rsid w:val="00715D33"/>
    <w:rsid w:val="00725722"/>
    <w:rsid w:val="007260E0"/>
    <w:rsid w:val="00731FCB"/>
    <w:rsid w:val="00743AB2"/>
    <w:rsid w:val="0074457F"/>
    <w:rsid w:val="00751F53"/>
    <w:rsid w:val="007528FB"/>
    <w:rsid w:val="007566AE"/>
    <w:rsid w:val="007602FD"/>
    <w:rsid w:val="00777FF9"/>
    <w:rsid w:val="00784AA7"/>
    <w:rsid w:val="00787592"/>
    <w:rsid w:val="007905C3"/>
    <w:rsid w:val="00796477"/>
    <w:rsid w:val="007B2638"/>
    <w:rsid w:val="007B4AC9"/>
    <w:rsid w:val="007B6D71"/>
    <w:rsid w:val="007B74CF"/>
    <w:rsid w:val="007C4249"/>
    <w:rsid w:val="007C51FA"/>
    <w:rsid w:val="007C62AA"/>
    <w:rsid w:val="007C7A0F"/>
    <w:rsid w:val="007D00E7"/>
    <w:rsid w:val="007D0E77"/>
    <w:rsid w:val="007D2832"/>
    <w:rsid w:val="007D35ED"/>
    <w:rsid w:val="007D39D7"/>
    <w:rsid w:val="007F36E8"/>
    <w:rsid w:val="00803423"/>
    <w:rsid w:val="00804FA3"/>
    <w:rsid w:val="00806458"/>
    <w:rsid w:val="0080670B"/>
    <w:rsid w:val="00807479"/>
    <w:rsid w:val="00815421"/>
    <w:rsid w:val="00822D48"/>
    <w:rsid w:val="008271D5"/>
    <w:rsid w:val="0082750A"/>
    <w:rsid w:val="00830447"/>
    <w:rsid w:val="00830626"/>
    <w:rsid w:val="00831CC8"/>
    <w:rsid w:val="008366DF"/>
    <w:rsid w:val="00840442"/>
    <w:rsid w:val="00841BC3"/>
    <w:rsid w:val="00843299"/>
    <w:rsid w:val="00843ED0"/>
    <w:rsid w:val="00844D40"/>
    <w:rsid w:val="0085073B"/>
    <w:rsid w:val="008512E9"/>
    <w:rsid w:val="00857AC6"/>
    <w:rsid w:val="008632E7"/>
    <w:rsid w:val="00866419"/>
    <w:rsid w:val="00866C6D"/>
    <w:rsid w:val="008A3D12"/>
    <w:rsid w:val="008A74C3"/>
    <w:rsid w:val="008A7EF0"/>
    <w:rsid w:val="008B1373"/>
    <w:rsid w:val="008B3201"/>
    <w:rsid w:val="008B4824"/>
    <w:rsid w:val="008B4BDE"/>
    <w:rsid w:val="008C064A"/>
    <w:rsid w:val="008C632D"/>
    <w:rsid w:val="008D3A02"/>
    <w:rsid w:val="008D53F1"/>
    <w:rsid w:val="008E04FB"/>
    <w:rsid w:val="008E2AD9"/>
    <w:rsid w:val="008E72AD"/>
    <w:rsid w:val="008F2265"/>
    <w:rsid w:val="008F6514"/>
    <w:rsid w:val="00905D28"/>
    <w:rsid w:val="00913F6B"/>
    <w:rsid w:val="00915D47"/>
    <w:rsid w:val="009179CF"/>
    <w:rsid w:val="00924A29"/>
    <w:rsid w:val="009254F4"/>
    <w:rsid w:val="00925A55"/>
    <w:rsid w:val="00934367"/>
    <w:rsid w:val="0093568B"/>
    <w:rsid w:val="0095122D"/>
    <w:rsid w:val="00952BE6"/>
    <w:rsid w:val="00953B5A"/>
    <w:rsid w:val="009545B7"/>
    <w:rsid w:val="00955A54"/>
    <w:rsid w:val="00964FC8"/>
    <w:rsid w:val="00965E33"/>
    <w:rsid w:val="00972144"/>
    <w:rsid w:val="00973C6B"/>
    <w:rsid w:val="00975721"/>
    <w:rsid w:val="00977728"/>
    <w:rsid w:val="00981CAA"/>
    <w:rsid w:val="009863BB"/>
    <w:rsid w:val="00993571"/>
    <w:rsid w:val="009A24AD"/>
    <w:rsid w:val="009A4C38"/>
    <w:rsid w:val="009A5E2D"/>
    <w:rsid w:val="009A662E"/>
    <w:rsid w:val="009A798A"/>
    <w:rsid w:val="009B0070"/>
    <w:rsid w:val="009B065C"/>
    <w:rsid w:val="009B3DF0"/>
    <w:rsid w:val="009C170E"/>
    <w:rsid w:val="009C6EFA"/>
    <w:rsid w:val="009D008C"/>
    <w:rsid w:val="009D1930"/>
    <w:rsid w:val="009E4D42"/>
    <w:rsid w:val="009E56A3"/>
    <w:rsid w:val="009E776A"/>
    <w:rsid w:val="009F5CC3"/>
    <w:rsid w:val="009F70D7"/>
    <w:rsid w:val="009F77AC"/>
    <w:rsid w:val="009F7A23"/>
    <w:rsid w:val="00A022A1"/>
    <w:rsid w:val="00A04247"/>
    <w:rsid w:val="00A05B6D"/>
    <w:rsid w:val="00A064C1"/>
    <w:rsid w:val="00A16F32"/>
    <w:rsid w:val="00A2076C"/>
    <w:rsid w:val="00A21DA3"/>
    <w:rsid w:val="00A22B2D"/>
    <w:rsid w:val="00A26087"/>
    <w:rsid w:val="00A261F9"/>
    <w:rsid w:val="00A262BA"/>
    <w:rsid w:val="00A26ADA"/>
    <w:rsid w:val="00A27485"/>
    <w:rsid w:val="00A40371"/>
    <w:rsid w:val="00A514C6"/>
    <w:rsid w:val="00A52EE1"/>
    <w:rsid w:val="00A55C43"/>
    <w:rsid w:val="00A5727D"/>
    <w:rsid w:val="00A646F4"/>
    <w:rsid w:val="00A65ECA"/>
    <w:rsid w:val="00A67714"/>
    <w:rsid w:val="00A73332"/>
    <w:rsid w:val="00A7449E"/>
    <w:rsid w:val="00A75D81"/>
    <w:rsid w:val="00A77F01"/>
    <w:rsid w:val="00A83023"/>
    <w:rsid w:val="00A833FE"/>
    <w:rsid w:val="00A93DE3"/>
    <w:rsid w:val="00AB3186"/>
    <w:rsid w:val="00AB4A02"/>
    <w:rsid w:val="00AC4B92"/>
    <w:rsid w:val="00AC6AFF"/>
    <w:rsid w:val="00AD077A"/>
    <w:rsid w:val="00AD20C2"/>
    <w:rsid w:val="00AE00C4"/>
    <w:rsid w:val="00AE59D1"/>
    <w:rsid w:val="00AF0B34"/>
    <w:rsid w:val="00AF2EA4"/>
    <w:rsid w:val="00AF6B21"/>
    <w:rsid w:val="00AF6BB8"/>
    <w:rsid w:val="00B01659"/>
    <w:rsid w:val="00B02EBF"/>
    <w:rsid w:val="00B0407E"/>
    <w:rsid w:val="00B043A6"/>
    <w:rsid w:val="00B05A42"/>
    <w:rsid w:val="00B1011C"/>
    <w:rsid w:val="00B20B58"/>
    <w:rsid w:val="00B2368A"/>
    <w:rsid w:val="00B3150C"/>
    <w:rsid w:val="00B33D12"/>
    <w:rsid w:val="00B353EA"/>
    <w:rsid w:val="00B43AFE"/>
    <w:rsid w:val="00B46658"/>
    <w:rsid w:val="00B50DE1"/>
    <w:rsid w:val="00B57797"/>
    <w:rsid w:val="00B61F3E"/>
    <w:rsid w:val="00B62380"/>
    <w:rsid w:val="00B64188"/>
    <w:rsid w:val="00B72516"/>
    <w:rsid w:val="00B7629D"/>
    <w:rsid w:val="00B85A79"/>
    <w:rsid w:val="00B85A8C"/>
    <w:rsid w:val="00B91151"/>
    <w:rsid w:val="00B91E8E"/>
    <w:rsid w:val="00B92392"/>
    <w:rsid w:val="00B925A2"/>
    <w:rsid w:val="00B95AB6"/>
    <w:rsid w:val="00BA0051"/>
    <w:rsid w:val="00BA0F44"/>
    <w:rsid w:val="00BA21C6"/>
    <w:rsid w:val="00BA3879"/>
    <w:rsid w:val="00BA7848"/>
    <w:rsid w:val="00BB2836"/>
    <w:rsid w:val="00BB7EB8"/>
    <w:rsid w:val="00BC0FBC"/>
    <w:rsid w:val="00BC36BD"/>
    <w:rsid w:val="00BD25FB"/>
    <w:rsid w:val="00BD568F"/>
    <w:rsid w:val="00BD6817"/>
    <w:rsid w:val="00BD6BA3"/>
    <w:rsid w:val="00BE1C05"/>
    <w:rsid w:val="00BF78C7"/>
    <w:rsid w:val="00C03685"/>
    <w:rsid w:val="00C049F6"/>
    <w:rsid w:val="00C120DC"/>
    <w:rsid w:val="00C13023"/>
    <w:rsid w:val="00C13154"/>
    <w:rsid w:val="00C169F2"/>
    <w:rsid w:val="00C203FC"/>
    <w:rsid w:val="00C2754D"/>
    <w:rsid w:val="00C27770"/>
    <w:rsid w:val="00C3246E"/>
    <w:rsid w:val="00C3461C"/>
    <w:rsid w:val="00C409EA"/>
    <w:rsid w:val="00C42783"/>
    <w:rsid w:val="00C50830"/>
    <w:rsid w:val="00C52376"/>
    <w:rsid w:val="00C66E2F"/>
    <w:rsid w:val="00C67806"/>
    <w:rsid w:val="00C67EAD"/>
    <w:rsid w:val="00C73B78"/>
    <w:rsid w:val="00C758D5"/>
    <w:rsid w:val="00C8680B"/>
    <w:rsid w:val="00C966AF"/>
    <w:rsid w:val="00CA079D"/>
    <w:rsid w:val="00CB1CF5"/>
    <w:rsid w:val="00CD1838"/>
    <w:rsid w:val="00CD3CBC"/>
    <w:rsid w:val="00CD43A1"/>
    <w:rsid w:val="00CE0B1D"/>
    <w:rsid w:val="00CE5ECB"/>
    <w:rsid w:val="00CE74E5"/>
    <w:rsid w:val="00CE7CCD"/>
    <w:rsid w:val="00CF03BF"/>
    <w:rsid w:val="00D00205"/>
    <w:rsid w:val="00D05634"/>
    <w:rsid w:val="00D1079B"/>
    <w:rsid w:val="00D10DA1"/>
    <w:rsid w:val="00D12285"/>
    <w:rsid w:val="00D137CD"/>
    <w:rsid w:val="00D1688B"/>
    <w:rsid w:val="00D17548"/>
    <w:rsid w:val="00D23705"/>
    <w:rsid w:val="00D2394E"/>
    <w:rsid w:val="00D340DC"/>
    <w:rsid w:val="00D507BA"/>
    <w:rsid w:val="00D51397"/>
    <w:rsid w:val="00D54208"/>
    <w:rsid w:val="00D542CE"/>
    <w:rsid w:val="00D56AAD"/>
    <w:rsid w:val="00D57698"/>
    <w:rsid w:val="00D6438F"/>
    <w:rsid w:val="00D66B0D"/>
    <w:rsid w:val="00D67A6E"/>
    <w:rsid w:val="00D702C9"/>
    <w:rsid w:val="00D7033B"/>
    <w:rsid w:val="00D77584"/>
    <w:rsid w:val="00D82E71"/>
    <w:rsid w:val="00D97040"/>
    <w:rsid w:val="00DA27ED"/>
    <w:rsid w:val="00DA4387"/>
    <w:rsid w:val="00DA62A5"/>
    <w:rsid w:val="00DB2D77"/>
    <w:rsid w:val="00DB5857"/>
    <w:rsid w:val="00DB7D45"/>
    <w:rsid w:val="00DC0632"/>
    <w:rsid w:val="00DC1C35"/>
    <w:rsid w:val="00DD2C17"/>
    <w:rsid w:val="00DE2912"/>
    <w:rsid w:val="00DE2D93"/>
    <w:rsid w:val="00DE3A72"/>
    <w:rsid w:val="00DE3F41"/>
    <w:rsid w:val="00DE47E5"/>
    <w:rsid w:val="00DE5B0E"/>
    <w:rsid w:val="00DE7E57"/>
    <w:rsid w:val="00DF071A"/>
    <w:rsid w:val="00E059E8"/>
    <w:rsid w:val="00E10F1C"/>
    <w:rsid w:val="00E17870"/>
    <w:rsid w:val="00E17C52"/>
    <w:rsid w:val="00E37009"/>
    <w:rsid w:val="00E37E14"/>
    <w:rsid w:val="00E41A18"/>
    <w:rsid w:val="00E43215"/>
    <w:rsid w:val="00E4371B"/>
    <w:rsid w:val="00E453DC"/>
    <w:rsid w:val="00E52FEF"/>
    <w:rsid w:val="00E702BC"/>
    <w:rsid w:val="00E71F15"/>
    <w:rsid w:val="00E8097E"/>
    <w:rsid w:val="00E824C6"/>
    <w:rsid w:val="00E842B0"/>
    <w:rsid w:val="00E87EB1"/>
    <w:rsid w:val="00EA68A1"/>
    <w:rsid w:val="00EA6C60"/>
    <w:rsid w:val="00EB1557"/>
    <w:rsid w:val="00EB6BDA"/>
    <w:rsid w:val="00EC3CAB"/>
    <w:rsid w:val="00EC5B23"/>
    <w:rsid w:val="00EC7F44"/>
    <w:rsid w:val="00ED2071"/>
    <w:rsid w:val="00ED24B0"/>
    <w:rsid w:val="00EF74F7"/>
    <w:rsid w:val="00F03883"/>
    <w:rsid w:val="00F05B90"/>
    <w:rsid w:val="00F0697A"/>
    <w:rsid w:val="00F13B6E"/>
    <w:rsid w:val="00F1468B"/>
    <w:rsid w:val="00F256E5"/>
    <w:rsid w:val="00F27991"/>
    <w:rsid w:val="00F31DA1"/>
    <w:rsid w:val="00F368EB"/>
    <w:rsid w:val="00F371EE"/>
    <w:rsid w:val="00F437C4"/>
    <w:rsid w:val="00F55A40"/>
    <w:rsid w:val="00F55C05"/>
    <w:rsid w:val="00F57050"/>
    <w:rsid w:val="00F60232"/>
    <w:rsid w:val="00F71530"/>
    <w:rsid w:val="00F91992"/>
    <w:rsid w:val="00F91FDE"/>
    <w:rsid w:val="00F9605D"/>
    <w:rsid w:val="00FA1BC5"/>
    <w:rsid w:val="00FA2448"/>
    <w:rsid w:val="00FC44BC"/>
    <w:rsid w:val="00FC4C51"/>
    <w:rsid w:val="00FC4FD6"/>
    <w:rsid w:val="00FC5C49"/>
    <w:rsid w:val="00FC6FAC"/>
    <w:rsid w:val="00FD1678"/>
    <w:rsid w:val="00FD27C8"/>
    <w:rsid w:val="00FE77F1"/>
    <w:rsid w:val="00FE77FC"/>
    <w:rsid w:val="00FF04D7"/>
    <w:rsid w:val="00FF2247"/>
    <w:rsid w:val="00FF2DFE"/>
    <w:rsid w:val="00FF3DEB"/>
    <w:rsid w:val="00FF5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92747"/>
  <w15:chartTrackingRefBased/>
  <w15:docId w15:val="{491AB2A7-0FEA-4A4E-9F98-C9ACA2AB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Kopfzeile">
    <w:name w:val="header"/>
    <w:basedOn w:val="Standard"/>
    <w:link w:val="KopfzeileZchn"/>
    <w:uiPriority w:val="99"/>
    <w:unhideWhenUsed/>
    <w:rsid w:val="003F5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64B"/>
  </w:style>
  <w:style w:type="paragraph" w:styleId="Fuzeile">
    <w:name w:val="footer"/>
    <w:basedOn w:val="Standard"/>
    <w:link w:val="FuzeileZchn"/>
    <w:uiPriority w:val="99"/>
    <w:unhideWhenUsed/>
    <w:rsid w:val="003F5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64B"/>
  </w:style>
  <w:style w:type="paragraph" w:styleId="Sprechblasentext">
    <w:name w:val="Balloon Text"/>
    <w:basedOn w:val="Standard"/>
    <w:link w:val="SprechblasentextZchn"/>
    <w:uiPriority w:val="99"/>
    <w:semiHidden/>
    <w:unhideWhenUsed/>
    <w:rsid w:val="00B016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45572">
      <w:bodyDiv w:val="1"/>
      <w:marLeft w:val="0"/>
      <w:marRight w:val="0"/>
      <w:marTop w:val="0"/>
      <w:marBottom w:val="0"/>
      <w:divBdr>
        <w:top w:val="none" w:sz="0" w:space="0" w:color="auto"/>
        <w:left w:val="none" w:sz="0" w:space="0" w:color="auto"/>
        <w:bottom w:val="none" w:sz="0" w:space="0" w:color="auto"/>
        <w:right w:val="none" w:sz="0" w:space="0" w:color="auto"/>
      </w:divBdr>
    </w:div>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979532404">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 w:id="20226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ininger.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deutscher-sektpreis.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isset@meininger.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ininger.de" TargetMode="External"/><Relationship Id="rId4" Type="http://schemas.openxmlformats.org/officeDocument/2006/relationships/styles" Target="styles.xml"/><Relationship Id="rId9" Type="http://schemas.openxmlformats.org/officeDocument/2006/relationships/hyperlink" Target="https://www.youtube.com/watch?v=nMDPjNJBKV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2F4D6-AD40-4283-9A0F-4EB4B14815C9}">
  <ds:schemaRefs>
    <ds:schemaRef ds:uri="http://schemas.microsoft.com/sharepoint/v3/contenttype/forms"/>
  </ds:schemaRefs>
</ds:datastoreItem>
</file>

<file path=customXml/itemProps3.xml><?xml version="1.0" encoding="utf-8"?>
<ds:datastoreItem xmlns:ds="http://schemas.openxmlformats.org/officeDocument/2006/customXml" ds:itemID="{8F137542-64D5-4C9C-85F0-2B3580E25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1462</Words>
  <Characters>9211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10652</CharactersWithSpaces>
  <SharedDoc>false</SharedDoc>
  <HLinks>
    <vt:vector size="24" baseType="variant">
      <vt:variant>
        <vt:i4>1572891</vt:i4>
      </vt:variant>
      <vt:variant>
        <vt:i4>9</vt:i4>
      </vt:variant>
      <vt:variant>
        <vt:i4>0</vt:i4>
      </vt:variant>
      <vt:variant>
        <vt:i4>5</vt:i4>
      </vt:variant>
      <vt:variant>
        <vt:lpwstr>http://www.meininger.de/</vt:lpwstr>
      </vt:variant>
      <vt:variant>
        <vt:lpwstr/>
      </vt:variant>
      <vt:variant>
        <vt:i4>6684715</vt:i4>
      </vt:variant>
      <vt:variant>
        <vt:i4>6</vt:i4>
      </vt:variant>
      <vt:variant>
        <vt:i4>0</vt:i4>
      </vt:variant>
      <vt:variant>
        <vt:i4>5</vt:i4>
      </vt:variant>
      <vt:variant>
        <vt:lpwstr>http://www.deutscher-sektpreis.de/</vt:lpwstr>
      </vt:variant>
      <vt:variant>
        <vt:lpwstr/>
      </vt:variant>
      <vt:variant>
        <vt:i4>6946903</vt:i4>
      </vt:variant>
      <vt:variant>
        <vt:i4>3</vt:i4>
      </vt:variant>
      <vt:variant>
        <vt:i4>0</vt:i4>
      </vt:variant>
      <vt:variant>
        <vt:i4>5</vt:i4>
      </vt:variant>
      <vt:variant>
        <vt:lpwstr>mailto:zeisset@meininger.de</vt:lpwstr>
      </vt:variant>
      <vt:variant>
        <vt:lpwstr/>
      </vt:variant>
      <vt:variant>
        <vt:i4>1572891</vt:i4>
      </vt:variant>
      <vt:variant>
        <vt:i4>0</vt:i4>
      </vt:variant>
      <vt:variant>
        <vt:i4>0</vt:i4>
      </vt:variant>
      <vt:variant>
        <vt:i4>5</vt:i4>
      </vt:variant>
      <vt:variant>
        <vt:lpwstr>http://www.meininger.de/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wolf@meininger.de</dc:creator>
  <cp:keywords/>
  <dc:description/>
  <cp:lastModifiedBy>Zeisset, Nicole</cp:lastModifiedBy>
  <cp:revision>14</cp:revision>
  <cp:lastPrinted>2021-08-05T12:01:00Z</cp:lastPrinted>
  <dcterms:created xsi:type="dcterms:W3CDTF">2021-08-05T12:21:00Z</dcterms:created>
  <dcterms:modified xsi:type="dcterms:W3CDTF">2021-08-05T12:42:00Z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